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154D" w14:textId="0FA69626" w:rsidR="00FF09E8" w:rsidRDefault="00FF09E8" w:rsidP="001118A1">
      <w:pPr>
        <w:jc w:val="both"/>
      </w:pPr>
      <w:bookmarkStart w:id="0" w:name="_Hlk198284839"/>
      <w:bookmarkStart w:id="1" w:name="_Hlk163302547"/>
      <w:r w:rsidRPr="00FF09E8">
        <w:rPr>
          <w:b/>
          <w:color w:val="92D050"/>
          <w:sz w:val="96"/>
          <w:szCs w:val="96"/>
        </w:rPr>
        <w:t>V</w:t>
      </w:r>
      <w:r w:rsidRPr="00FF09E8">
        <w:rPr>
          <w:color w:val="000000"/>
        </w:rPr>
        <w:t>of</w:t>
      </w:r>
      <w:r w:rsidRPr="00FF09E8">
        <w:rPr>
          <w:b/>
          <w:color w:val="4472C4"/>
          <w:sz w:val="96"/>
          <w:szCs w:val="96"/>
        </w:rPr>
        <w:t>A</w:t>
      </w:r>
    </w:p>
    <w:p w14:paraId="44E311C6" w14:textId="77777777" w:rsidR="00FF09E8" w:rsidRPr="00FF09E8" w:rsidRDefault="00FF09E8" w:rsidP="00FF09E8">
      <w:pPr>
        <w:rPr>
          <w:b/>
          <w:color w:val="4472C4"/>
        </w:rPr>
      </w:pPr>
      <w:r w:rsidRPr="00FF09E8">
        <w:rPr>
          <w:b/>
          <w:color w:val="4472C4"/>
        </w:rPr>
        <w:t>Parish Council</w:t>
      </w:r>
    </w:p>
    <w:bookmarkEnd w:id="0"/>
    <w:p w14:paraId="08EA9FB3" w14:textId="5262A489" w:rsidR="003C3E26" w:rsidRDefault="00632A11" w:rsidP="00D75E6A">
      <w:pPr>
        <w:spacing w:before="240"/>
      </w:pPr>
      <w:r>
        <w:rPr>
          <w:lang w:eastAsia="en-GB"/>
        </w:rPr>
        <w:t xml:space="preserve">                 </w:t>
      </w:r>
      <w:r w:rsidR="003C3E26">
        <w:rPr>
          <w:lang w:eastAsia="en-GB"/>
        </w:rPr>
        <w:tab/>
        <w:t xml:space="preserve">                </w:t>
      </w:r>
      <w:bookmarkEnd w:id="1"/>
      <w:r w:rsidR="00AA640A">
        <w:tab/>
      </w:r>
      <w:r w:rsidR="00AA640A">
        <w:tab/>
      </w:r>
      <w:r w:rsidR="003C3E26">
        <w:t xml:space="preserve">      </w:t>
      </w:r>
      <w:r w:rsidR="00203ABF">
        <w:tab/>
      </w:r>
      <w:r w:rsidR="00203ABF">
        <w:tab/>
      </w:r>
      <w:r w:rsidR="00203ABF">
        <w:tab/>
      </w:r>
      <w:r w:rsidR="004E27FC">
        <w:t>6 April</w:t>
      </w:r>
      <w:r w:rsidR="006A0889">
        <w:t xml:space="preserve"> 202</w:t>
      </w:r>
      <w:r w:rsidR="00733098">
        <w:t>6</w:t>
      </w:r>
      <w:r w:rsidR="003C3E26">
        <w:t xml:space="preserve">   </w:t>
      </w:r>
    </w:p>
    <w:p w14:paraId="2BFD5B6A" w14:textId="77777777" w:rsidR="003C3E26" w:rsidRDefault="003C3E26" w:rsidP="00647D8F"/>
    <w:p w14:paraId="31A8ACA1" w14:textId="77777777" w:rsidR="00647D8F" w:rsidRDefault="00647D8F" w:rsidP="00647D8F">
      <w:r>
        <w:t>Dear Councillor</w:t>
      </w:r>
    </w:p>
    <w:p w14:paraId="2EF35C07" w14:textId="464C9CF7" w:rsidR="00647D8F" w:rsidRDefault="00647D8F" w:rsidP="00647D8F">
      <w:r w:rsidRPr="0092609C">
        <w:t xml:space="preserve">You are summoned to attend </w:t>
      </w:r>
      <w:r w:rsidR="00857B3D">
        <w:t xml:space="preserve">the </w:t>
      </w:r>
      <w:r w:rsidR="00357CB2" w:rsidRPr="00357CB2">
        <w:rPr>
          <w:b/>
          <w:bCs/>
        </w:rPr>
        <w:t>M</w:t>
      </w:r>
      <w:r w:rsidRPr="00F55515">
        <w:rPr>
          <w:b/>
          <w:bCs/>
        </w:rPr>
        <w:t>eeting</w:t>
      </w:r>
      <w:r w:rsidRPr="0092609C">
        <w:t xml:space="preserve"> of the </w:t>
      </w:r>
      <w:r w:rsidRPr="003C3E26">
        <w:rPr>
          <w:b/>
          <w:bCs/>
        </w:rPr>
        <w:t>Vale of Allen Parish Council</w:t>
      </w:r>
      <w:r w:rsidRPr="0092609C">
        <w:t xml:space="preserve"> to be held</w:t>
      </w:r>
      <w:r>
        <w:t>:</w:t>
      </w:r>
    </w:p>
    <w:p w14:paraId="491E5395" w14:textId="5A5E2484" w:rsidR="00647D8F" w:rsidRPr="00795910" w:rsidRDefault="00647D8F" w:rsidP="00647D8F">
      <w:pPr>
        <w:jc w:val="both"/>
        <w:rPr>
          <w:b/>
        </w:rPr>
      </w:pPr>
      <w:r w:rsidRPr="00795910">
        <w:rPr>
          <w:b/>
        </w:rPr>
        <w:t xml:space="preserve">Date: </w:t>
      </w:r>
      <w:r>
        <w:rPr>
          <w:b/>
        </w:rPr>
        <w:tab/>
      </w:r>
      <w:r>
        <w:rPr>
          <w:b/>
        </w:rPr>
        <w:tab/>
      </w:r>
      <w:r w:rsidR="00AE29C8">
        <w:rPr>
          <w:b/>
        </w:rPr>
        <w:t>Tu</w:t>
      </w:r>
      <w:r w:rsidR="00171051">
        <w:rPr>
          <w:b/>
        </w:rPr>
        <w:t>e</w:t>
      </w:r>
      <w:r w:rsidR="003C3EE3">
        <w:rPr>
          <w:b/>
        </w:rPr>
        <w:t>s</w:t>
      </w:r>
      <w:r w:rsidR="00E035FF">
        <w:rPr>
          <w:b/>
        </w:rPr>
        <w:t>day</w:t>
      </w:r>
      <w:r w:rsidR="00D61604">
        <w:rPr>
          <w:b/>
        </w:rPr>
        <w:t xml:space="preserve"> </w:t>
      </w:r>
      <w:r w:rsidR="00A72442">
        <w:rPr>
          <w:b/>
        </w:rPr>
        <w:t>14 April</w:t>
      </w:r>
      <w:r w:rsidR="00D20ABB">
        <w:rPr>
          <w:b/>
        </w:rPr>
        <w:t xml:space="preserve"> 2026</w:t>
      </w:r>
    </w:p>
    <w:p w14:paraId="2B794935" w14:textId="177200D3" w:rsidR="00647D8F" w:rsidRPr="00357CB2" w:rsidRDefault="00647D8F" w:rsidP="00647D8F">
      <w:pPr>
        <w:jc w:val="both"/>
        <w:rPr>
          <w:b/>
          <w:color w:val="FF0000"/>
        </w:rPr>
      </w:pPr>
      <w:r w:rsidRPr="00795910">
        <w:rPr>
          <w:b/>
        </w:rPr>
        <w:t xml:space="preserve">Time: </w:t>
      </w:r>
      <w:r>
        <w:rPr>
          <w:b/>
        </w:rPr>
        <w:tab/>
      </w:r>
      <w:r>
        <w:rPr>
          <w:b/>
        </w:rPr>
        <w:tab/>
      </w:r>
      <w:r w:rsidR="004D540A" w:rsidRPr="00D131CB">
        <w:rPr>
          <w:b/>
        </w:rPr>
        <w:t>7.</w:t>
      </w:r>
      <w:r w:rsidR="00D131CB" w:rsidRPr="00D131CB">
        <w:rPr>
          <w:b/>
        </w:rPr>
        <w:t>3</w:t>
      </w:r>
      <w:r w:rsidR="004D540A" w:rsidRPr="00D131CB">
        <w:rPr>
          <w:b/>
        </w:rPr>
        <w:t>0pm</w:t>
      </w:r>
      <w:r w:rsidR="0057692B" w:rsidRPr="00D131CB">
        <w:rPr>
          <w:b/>
        </w:rPr>
        <w:t xml:space="preserve"> start</w:t>
      </w:r>
      <w:r w:rsidR="00357CB2" w:rsidRPr="00D131CB">
        <w:rPr>
          <w:b/>
        </w:rPr>
        <w:t xml:space="preserve"> </w:t>
      </w:r>
    </w:p>
    <w:p w14:paraId="66FA3411" w14:textId="795B21D8" w:rsidR="000143D6" w:rsidRPr="00844DB7" w:rsidRDefault="00647D8F" w:rsidP="00844DB7">
      <w:pPr>
        <w:pStyle w:val="BodyText"/>
        <w:jc w:val="left"/>
        <w:rPr>
          <w:rStyle w:val="BodySingleChar"/>
          <w:rFonts w:ascii="Arial" w:hAnsi="Arial" w:cs="Arial"/>
          <w:b/>
          <w:i w:val="0"/>
          <w:sz w:val="20"/>
          <w:szCs w:val="20"/>
        </w:rPr>
      </w:pPr>
      <w:r w:rsidRPr="00576816">
        <w:rPr>
          <w:rStyle w:val="BodySingleChar"/>
          <w:rFonts w:ascii="Arial" w:hAnsi="Arial" w:cs="Arial"/>
          <w:b/>
          <w:i w:val="0"/>
        </w:rPr>
        <w:t>Venue:</w:t>
      </w:r>
      <w:r w:rsidRPr="00576816">
        <w:rPr>
          <w:rStyle w:val="BodySingleChar"/>
          <w:rFonts w:ascii="Arial" w:hAnsi="Arial" w:cs="Arial"/>
          <w:b/>
          <w:i w:val="0"/>
        </w:rPr>
        <w:tab/>
      </w:r>
      <w:r w:rsidR="00A72442">
        <w:rPr>
          <w:rStyle w:val="BodySingleChar"/>
          <w:rFonts w:ascii="Arial" w:hAnsi="Arial" w:cs="Arial"/>
          <w:b/>
          <w:i w:val="0"/>
        </w:rPr>
        <w:t>Hinton Martell</w:t>
      </w:r>
      <w:r w:rsidR="00937684">
        <w:rPr>
          <w:rStyle w:val="BodySingleChar"/>
          <w:rFonts w:ascii="Arial" w:hAnsi="Arial" w:cs="Arial"/>
          <w:b/>
          <w:i w:val="0"/>
        </w:rPr>
        <w:t xml:space="preserve"> Hall</w:t>
      </w:r>
      <w:r w:rsidR="000143D6">
        <w:rPr>
          <w:rStyle w:val="BodySingleChar"/>
          <w:rFonts w:ascii="Arial" w:hAnsi="Arial" w:cs="Arial"/>
          <w:b/>
          <w:i w:val="0"/>
        </w:rPr>
        <w:t xml:space="preserve"> </w:t>
      </w:r>
    </w:p>
    <w:p w14:paraId="461A1492" w14:textId="68DBFD3D" w:rsidR="00357CB2" w:rsidRPr="00CA6F54" w:rsidRDefault="00647D8F" w:rsidP="00CA6F54">
      <w:pPr>
        <w:pStyle w:val="BodyText"/>
        <w:jc w:val="both"/>
      </w:pPr>
      <w:r w:rsidRPr="00795910">
        <w:rPr>
          <w:i w:val="0"/>
          <w:iCs w:val="0"/>
        </w:rPr>
        <w:t>to transact the following business:</w:t>
      </w:r>
    </w:p>
    <w:p w14:paraId="3EF447E6" w14:textId="77777777" w:rsidR="00784715" w:rsidRDefault="00784715" w:rsidP="00357CB2">
      <w:pPr>
        <w:rPr>
          <w:b/>
        </w:rPr>
      </w:pPr>
    </w:p>
    <w:p w14:paraId="1C88749D" w14:textId="74DC64F6" w:rsidR="00647D8F" w:rsidRPr="0057692B" w:rsidRDefault="00647D8F" w:rsidP="00647D8F">
      <w:pPr>
        <w:jc w:val="center"/>
        <w:rPr>
          <w:b/>
          <w:u w:val="single"/>
        </w:rPr>
      </w:pPr>
      <w:r w:rsidRPr="0057692B">
        <w:rPr>
          <w:b/>
          <w:u w:val="single"/>
        </w:rPr>
        <w:t>AGENDA</w:t>
      </w:r>
    </w:p>
    <w:p w14:paraId="39EE603C" w14:textId="77777777" w:rsidR="00236A7C" w:rsidRPr="0057692B" w:rsidRDefault="00236A7C" w:rsidP="00355A0D">
      <w:pPr>
        <w:jc w:val="both"/>
        <w:rPr>
          <w:b/>
        </w:rPr>
      </w:pPr>
    </w:p>
    <w:p w14:paraId="08EEB64A" w14:textId="4201E5B9" w:rsidR="00355A0D" w:rsidRPr="00DB0F8A" w:rsidRDefault="00355A0D" w:rsidP="00D71745">
      <w:pPr>
        <w:pStyle w:val="ListParagraph"/>
        <w:numPr>
          <w:ilvl w:val="0"/>
          <w:numId w:val="1"/>
        </w:numPr>
        <w:spacing w:after="0"/>
        <w:rPr>
          <w:rFonts w:ascii="Arial" w:hAnsi="Arial" w:cs="Arial"/>
          <w:b/>
        </w:rPr>
      </w:pPr>
      <w:r w:rsidRPr="00DB0F8A">
        <w:rPr>
          <w:rFonts w:ascii="Arial" w:hAnsi="Arial" w:cs="Arial"/>
          <w:b/>
        </w:rPr>
        <w:t>Recording, Photography, Social</w:t>
      </w:r>
      <w:r w:rsidR="003E07EA" w:rsidRPr="00DB0F8A">
        <w:rPr>
          <w:rFonts w:ascii="Arial" w:hAnsi="Arial" w:cs="Arial"/>
          <w:b/>
        </w:rPr>
        <w:t>-</w:t>
      </w:r>
      <w:r w:rsidRPr="00DB0F8A">
        <w:rPr>
          <w:rFonts w:ascii="Arial" w:hAnsi="Arial" w:cs="Arial"/>
          <w:b/>
        </w:rPr>
        <w:t>Media –</w:t>
      </w:r>
      <w:r w:rsidR="008A7242" w:rsidRPr="00DB0F8A">
        <w:rPr>
          <w:rFonts w:ascii="Arial" w:hAnsi="Arial" w:cs="Arial"/>
          <w:b/>
        </w:rPr>
        <w:t xml:space="preserve"> </w:t>
      </w:r>
      <w:r w:rsidR="008A7242" w:rsidRPr="00DB0F8A">
        <w:rPr>
          <w:rFonts w:ascii="Arial" w:hAnsi="Arial" w:cs="Arial"/>
          <w:bCs/>
        </w:rPr>
        <w:t>applications to</w:t>
      </w:r>
      <w:r w:rsidRPr="00DB0F8A">
        <w:rPr>
          <w:rFonts w:ascii="Arial" w:hAnsi="Arial" w:cs="Arial"/>
          <w:b/>
        </w:rPr>
        <w:t xml:space="preserve"> </w:t>
      </w:r>
      <w:r w:rsidRPr="00DB0F8A">
        <w:rPr>
          <w:rFonts w:ascii="Arial" w:hAnsi="Arial" w:cs="Arial"/>
          <w:bCs/>
        </w:rPr>
        <w:t>opera</w:t>
      </w:r>
      <w:r w:rsidR="008A7242" w:rsidRPr="00DB0F8A">
        <w:rPr>
          <w:rFonts w:ascii="Arial" w:hAnsi="Arial" w:cs="Arial"/>
          <w:bCs/>
        </w:rPr>
        <w:t>te</w:t>
      </w:r>
      <w:r w:rsidRPr="00DB0F8A">
        <w:rPr>
          <w:rFonts w:ascii="Arial" w:hAnsi="Arial" w:cs="Arial"/>
          <w:bCs/>
        </w:rPr>
        <w:t xml:space="preserve"> this </w:t>
      </w:r>
      <w:r w:rsidR="00916C07" w:rsidRPr="00DB0F8A">
        <w:rPr>
          <w:rFonts w:ascii="Arial" w:hAnsi="Arial" w:cs="Arial"/>
          <w:bCs/>
        </w:rPr>
        <w:t xml:space="preserve">at the </w:t>
      </w:r>
      <w:r w:rsidRPr="00DB0F8A">
        <w:rPr>
          <w:rFonts w:ascii="Arial" w:hAnsi="Arial" w:cs="Arial"/>
          <w:bCs/>
        </w:rPr>
        <w:t>meeting</w:t>
      </w:r>
      <w:r w:rsidR="00844DB7" w:rsidRPr="00DB0F8A">
        <w:rPr>
          <w:rFonts w:ascii="Arial" w:hAnsi="Arial" w:cs="Arial"/>
          <w:bCs/>
        </w:rPr>
        <w:t xml:space="preserve"> (to have been made </w:t>
      </w:r>
      <w:r w:rsidR="002B1FDD" w:rsidRPr="00DB0F8A">
        <w:rPr>
          <w:rFonts w:ascii="Arial" w:hAnsi="Arial" w:cs="Arial"/>
          <w:bCs/>
        </w:rPr>
        <w:t>24 hours</w:t>
      </w:r>
      <w:r w:rsidR="00844DB7" w:rsidRPr="00DB0F8A">
        <w:rPr>
          <w:rFonts w:ascii="Arial" w:hAnsi="Arial" w:cs="Arial"/>
          <w:bCs/>
        </w:rPr>
        <w:t xml:space="preserve"> before meeting)</w:t>
      </w:r>
      <w:r w:rsidR="00916C07" w:rsidRPr="00DB0F8A">
        <w:rPr>
          <w:rFonts w:ascii="Arial" w:hAnsi="Arial" w:cs="Arial"/>
          <w:bCs/>
        </w:rPr>
        <w:t>.</w:t>
      </w:r>
    </w:p>
    <w:p w14:paraId="48D3FC37" w14:textId="25410115" w:rsidR="005865B8" w:rsidRPr="00D131CB" w:rsidRDefault="00A65281" w:rsidP="00D71745">
      <w:pPr>
        <w:pStyle w:val="ListParagraph"/>
        <w:numPr>
          <w:ilvl w:val="0"/>
          <w:numId w:val="4"/>
        </w:numPr>
        <w:spacing w:after="0"/>
        <w:ind w:hanging="436"/>
        <w:jc w:val="both"/>
        <w:rPr>
          <w:rFonts w:ascii="Arial" w:hAnsi="Arial" w:cs="Arial"/>
          <w:b/>
        </w:rPr>
      </w:pPr>
      <w:r>
        <w:rPr>
          <w:rFonts w:ascii="Arial" w:hAnsi="Arial" w:cs="Arial"/>
          <w:b/>
        </w:rPr>
        <w:t>R</w:t>
      </w:r>
      <w:r w:rsidR="00647D8F" w:rsidRPr="00D131CB">
        <w:rPr>
          <w:rFonts w:ascii="Arial" w:hAnsi="Arial" w:cs="Arial"/>
          <w:b/>
        </w:rPr>
        <w:t>eceive apologies for absence</w:t>
      </w:r>
    </w:p>
    <w:p w14:paraId="077FA0D3" w14:textId="77777777" w:rsidR="00647D8F" w:rsidRPr="00714EE8" w:rsidRDefault="00647D8F" w:rsidP="00D71745">
      <w:pPr>
        <w:numPr>
          <w:ilvl w:val="0"/>
          <w:numId w:val="4"/>
        </w:numPr>
        <w:ind w:hanging="436"/>
        <w:jc w:val="both"/>
        <w:rPr>
          <w:b/>
        </w:rPr>
      </w:pPr>
      <w:r w:rsidRPr="00714EE8">
        <w:rPr>
          <w:b/>
        </w:rPr>
        <w:t>Declarations of interest in matters on this agenda</w:t>
      </w:r>
    </w:p>
    <w:p w14:paraId="46498622" w14:textId="77777777" w:rsidR="00647D8F" w:rsidRDefault="00647D8F" w:rsidP="00D71745">
      <w:pPr>
        <w:numPr>
          <w:ilvl w:val="0"/>
          <w:numId w:val="4"/>
        </w:numPr>
        <w:ind w:hanging="436"/>
        <w:jc w:val="both"/>
        <w:rPr>
          <w:b/>
        </w:rPr>
      </w:pPr>
      <w:r w:rsidRPr="00714EE8">
        <w:rPr>
          <w:b/>
        </w:rPr>
        <w:t xml:space="preserve">Dispensations to participate in a meeting </w:t>
      </w:r>
      <w:r w:rsidR="00146D83">
        <w:rPr>
          <w:b/>
        </w:rPr>
        <w:t>–</w:t>
      </w:r>
      <w:r w:rsidR="00146D83">
        <w:t xml:space="preserve"> applications from </w:t>
      </w:r>
      <w:r w:rsidR="00A654EC">
        <w:t>members.</w:t>
      </w:r>
    </w:p>
    <w:p w14:paraId="55D55DFE" w14:textId="5D3F13CA" w:rsidR="00AE29C8" w:rsidRDefault="00647D8F" w:rsidP="00D71745">
      <w:pPr>
        <w:numPr>
          <w:ilvl w:val="0"/>
          <w:numId w:val="4"/>
        </w:numPr>
        <w:ind w:hanging="436"/>
        <w:rPr>
          <w:b/>
          <w:bCs/>
        </w:rPr>
      </w:pPr>
      <w:r w:rsidRPr="00714EE8">
        <w:rPr>
          <w:b/>
        </w:rPr>
        <w:t xml:space="preserve">Public participation session </w:t>
      </w:r>
      <w:r w:rsidRPr="00714EE8">
        <w:t>(</w:t>
      </w:r>
      <w:r w:rsidR="00B778FA">
        <w:t xml:space="preserve">Formal meeting </w:t>
      </w:r>
      <w:r w:rsidRPr="00714EE8">
        <w:t>Suspended</w:t>
      </w:r>
      <w:r w:rsidR="00B778FA">
        <w:t xml:space="preserve"> in accordance with Standing Orders)</w:t>
      </w:r>
      <w:r w:rsidRPr="00714EE8">
        <w:t xml:space="preserve"> an opportunity for members of the public to raise issues of concern or </w:t>
      </w:r>
      <w:r w:rsidR="00A654EC" w:rsidRPr="00144F3A">
        <w:t>interest.</w:t>
      </w:r>
      <w:r w:rsidR="00C240DD" w:rsidRPr="009330E1">
        <w:rPr>
          <w:b/>
          <w:bCs/>
        </w:rPr>
        <w:t xml:space="preserve"> </w:t>
      </w:r>
    </w:p>
    <w:p w14:paraId="12F8BC2E" w14:textId="29BEC733" w:rsidR="00CC53A2" w:rsidRPr="00616B26" w:rsidRDefault="00F80842" w:rsidP="00D71745">
      <w:pPr>
        <w:numPr>
          <w:ilvl w:val="0"/>
          <w:numId w:val="4"/>
        </w:numPr>
        <w:ind w:hanging="436"/>
      </w:pPr>
      <w:r>
        <w:rPr>
          <w:b/>
          <w:bCs/>
        </w:rPr>
        <w:t>M</w:t>
      </w:r>
      <w:r w:rsidR="00DA7878" w:rsidRPr="009330E1">
        <w:rPr>
          <w:b/>
          <w:bCs/>
        </w:rPr>
        <w:t xml:space="preserve">inutes </w:t>
      </w:r>
      <w:r w:rsidR="00442506" w:rsidRPr="009330E1">
        <w:rPr>
          <w:b/>
          <w:bCs/>
        </w:rPr>
        <w:t>–</w:t>
      </w:r>
      <w:r w:rsidR="00DA7878" w:rsidRPr="009330E1">
        <w:rPr>
          <w:b/>
          <w:bCs/>
        </w:rPr>
        <w:t xml:space="preserve"> </w:t>
      </w:r>
      <w:r w:rsidR="00C53A8A" w:rsidRPr="009330E1">
        <w:rPr>
          <w:b/>
          <w:bCs/>
        </w:rPr>
        <w:t>t</w:t>
      </w:r>
      <w:r w:rsidR="00647D8F" w:rsidRPr="009330E1">
        <w:rPr>
          <w:b/>
          <w:bCs/>
        </w:rPr>
        <w:t>o approve</w:t>
      </w:r>
      <w:r w:rsidR="00647D8F" w:rsidRPr="00C53A8A">
        <w:rPr>
          <w:bCs/>
        </w:rPr>
        <w:t xml:space="preserve"> and adopt the minutes of the </w:t>
      </w:r>
      <w:r w:rsidR="004912D9" w:rsidRPr="00C53A8A">
        <w:rPr>
          <w:bCs/>
        </w:rPr>
        <w:t>P</w:t>
      </w:r>
      <w:r w:rsidR="00647D8F" w:rsidRPr="00C53A8A">
        <w:rPr>
          <w:bCs/>
        </w:rPr>
        <w:t xml:space="preserve">arish </w:t>
      </w:r>
      <w:r w:rsidR="004912D9" w:rsidRPr="00C53A8A">
        <w:rPr>
          <w:bCs/>
        </w:rPr>
        <w:t>C</w:t>
      </w:r>
      <w:r w:rsidR="00647D8F" w:rsidRPr="00C53A8A">
        <w:rPr>
          <w:bCs/>
        </w:rPr>
        <w:t>ouncil meeting</w:t>
      </w:r>
      <w:r w:rsidR="004B4963">
        <w:rPr>
          <w:bCs/>
        </w:rPr>
        <w:t xml:space="preserve"> </w:t>
      </w:r>
      <w:r w:rsidR="00BF172E">
        <w:t xml:space="preserve">held on </w:t>
      </w:r>
      <w:r w:rsidR="00A43EC1">
        <w:t>Tue</w:t>
      </w:r>
      <w:r w:rsidR="00E035FF">
        <w:t>sday</w:t>
      </w:r>
      <w:r w:rsidR="00483CE1">
        <w:t xml:space="preserve"> </w:t>
      </w:r>
      <w:r w:rsidR="00C97117">
        <w:t xml:space="preserve">3 </w:t>
      </w:r>
      <w:r w:rsidR="00EA35DF">
        <w:t>March</w:t>
      </w:r>
      <w:r w:rsidR="00A43EC1">
        <w:t xml:space="preserve"> </w:t>
      </w:r>
      <w:r w:rsidR="00C078B9">
        <w:t>202</w:t>
      </w:r>
      <w:r w:rsidR="00733098">
        <w:t>6</w:t>
      </w:r>
      <w:r w:rsidR="004A73D0">
        <w:t xml:space="preserve"> </w:t>
      </w:r>
      <w:r w:rsidR="004A73D0" w:rsidRPr="00DC5950">
        <w:t>(pages</w:t>
      </w:r>
      <w:r w:rsidR="002D61B6">
        <w:t xml:space="preserve"> </w:t>
      </w:r>
      <w:r w:rsidR="00EA35DF">
        <w:t>7</w:t>
      </w:r>
      <w:r w:rsidR="005F21B9" w:rsidRPr="00366522">
        <w:t xml:space="preserve"> –</w:t>
      </w:r>
      <w:r w:rsidR="002D61B6" w:rsidRPr="00366522">
        <w:t xml:space="preserve"> </w:t>
      </w:r>
      <w:r w:rsidR="00B52203">
        <w:t>9</w:t>
      </w:r>
      <w:r w:rsidR="00647D8F" w:rsidRPr="00366522">
        <w:t>)</w:t>
      </w:r>
      <w:r w:rsidR="00C078B9" w:rsidRPr="00366522">
        <w:t>.</w:t>
      </w:r>
    </w:p>
    <w:p w14:paraId="2490E463" w14:textId="5D272F4E" w:rsidR="009A1C8E" w:rsidRDefault="009A1C8E" w:rsidP="00D71745">
      <w:pPr>
        <w:numPr>
          <w:ilvl w:val="0"/>
          <w:numId w:val="4"/>
        </w:numPr>
        <w:tabs>
          <w:tab w:val="num" w:pos="1353"/>
        </w:tabs>
        <w:ind w:left="709" w:hanging="425"/>
        <w:rPr>
          <w:b/>
          <w:bCs/>
        </w:rPr>
      </w:pPr>
      <w:r>
        <w:rPr>
          <w:b/>
          <w:bCs/>
        </w:rPr>
        <w:t xml:space="preserve">Dorset Councillor(s) </w:t>
      </w:r>
      <w:r w:rsidR="00F60525">
        <w:rPr>
          <w:b/>
          <w:bCs/>
        </w:rPr>
        <w:t>to r</w:t>
      </w:r>
      <w:r>
        <w:rPr>
          <w:b/>
          <w:bCs/>
        </w:rPr>
        <w:t>eport</w:t>
      </w:r>
      <w:r w:rsidR="00F60525">
        <w:rPr>
          <w:b/>
          <w:bCs/>
        </w:rPr>
        <w:t>, including</w:t>
      </w:r>
      <w:r w:rsidR="003B66F4">
        <w:rPr>
          <w:b/>
          <w:bCs/>
        </w:rPr>
        <w:t xml:space="preserve"> updates on</w:t>
      </w:r>
      <w:r w:rsidR="00F60525">
        <w:rPr>
          <w:b/>
          <w:bCs/>
        </w:rPr>
        <w:t>:</w:t>
      </w:r>
    </w:p>
    <w:p w14:paraId="54B1439F" w14:textId="0BB6D381" w:rsidR="0096662E" w:rsidRPr="005F0806" w:rsidRDefault="0096662E" w:rsidP="00D71745">
      <w:pPr>
        <w:numPr>
          <w:ilvl w:val="1"/>
          <w:numId w:val="4"/>
        </w:numPr>
        <w:tabs>
          <w:tab w:val="num" w:pos="1486"/>
        </w:tabs>
        <w:ind w:hanging="635"/>
        <w:rPr>
          <w:b/>
        </w:rPr>
      </w:pPr>
      <w:r w:rsidRPr="005F0806">
        <w:rPr>
          <w:b/>
        </w:rPr>
        <w:t>C2</w:t>
      </w:r>
    </w:p>
    <w:p w14:paraId="126BB995" w14:textId="3CFDE10B" w:rsidR="00ED7FC0" w:rsidRPr="00ED7FC0" w:rsidRDefault="00821F87" w:rsidP="00ED7FC0">
      <w:pPr>
        <w:numPr>
          <w:ilvl w:val="1"/>
          <w:numId w:val="4"/>
        </w:numPr>
        <w:tabs>
          <w:tab w:val="num" w:pos="1486"/>
        </w:tabs>
        <w:ind w:hanging="635"/>
        <w:rPr>
          <w:b/>
        </w:rPr>
      </w:pPr>
      <w:r>
        <w:rPr>
          <w:b/>
        </w:rPr>
        <w:t>Fly</w:t>
      </w:r>
      <w:r w:rsidR="00243E25" w:rsidRPr="00821F87">
        <w:rPr>
          <w:b/>
        </w:rPr>
        <w:t xml:space="preserve"> Tipping</w:t>
      </w:r>
    </w:p>
    <w:p w14:paraId="65966229" w14:textId="5EC9964A" w:rsidR="00647D8F" w:rsidRPr="00664E4D" w:rsidRDefault="00647D8F" w:rsidP="00D71745">
      <w:pPr>
        <w:numPr>
          <w:ilvl w:val="0"/>
          <w:numId w:val="4"/>
        </w:numPr>
        <w:tabs>
          <w:tab w:val="num" w:pos="1353"/>
        </w:tabs>
        <w:ind w:left="709" w:hanging="425"/>
        <w:rPr>
          <w:b/>
          <w:bCs/>
        </w:rPr>
      </w:pPr>
      <w:r w:rsidRPr="00714EE8">
        <w:rPr>
          <w:b/>
        </w:rPr>
        <w:t>Financial matters</w:t>
      </w:r>
    </w:p>
    <w:p w14:paraId="3D2C816C" w14:textId="34C31427" w:rsidR="00437DC0" w:rsidRDefault="00F40CEB" w:rsidP="00D71745">
      <w:pPr>
        <w:numPr>
          <w:ilvl w:val="0"/>
          <w:numId w:val="2"/>
        </w:numPr>
        <w:tabs>
          <w:tab w:val="num" w:pos="1276"/>
        </w:tabs>
        <w:ind w:left="993" w:firstLine="0"/>
      </w:pPr>
      <w:r w:rsidRPr="00790BAB">
        <w:rPr>
          <w:b/>
          <w:bCs/>
        </w:rPr>
        <w:t xml:space="preserve">Bank Reconciliation </w:t>
      </w:r>
      <w:r>
        <w:t>– members to note the bank statement</w:t>
      </w:r>
      <w:r w:rsidR="0060149B">
        <w:t xml:space="preserve"> </w:t>
      </w:r>
      <w:r w:rsidR="00A652E0" w:rsidRPr="004D540A">
        <w:t xml:space="preserve">1 </w:t>
      </w:r>
      <w:r w:rsidR="00EA35DF">
        <w:t>March</w:t>
      </w:r>
      <w:r w:rsidR="008302D8">
        <w:t xml:space="preserve"> </w:t>
      </w:r>
      <w:r w:rsidR="00941244">
        <w:t>20</w:t>
      </w:r>
      <w:r w:rsidRPr="00CC3E70">
        <w:t>2</w:t>
      </w:r>
      <w:r w:rsidR="00733098">
        <w:t>6</w:t>
      </w:r>
      <w:r w:rsidRPr="00CC3E70">
        <w:t xml:space="preserve"> reconcile</w:t>
      </w:r>
      <w:r w:rsidR="0060149B" w:rsidRPr="00CC3E70">
        <w:t>s</w:t>
      </w:r>
      <w:r w:rsidRPr="00CC3E70">
        <w:t xml:space="preserve"> with the cashbook.</w:t>
      </w:r>
      <w:r w:rsidR="005D7C9A" w:rsidRPr="00CC3E70">
        <w:t xml:space="preserve"> </w:t>
      </w:r>
    </w:p>
    <w:p w14:paraId="6FD303B8" w14:textId="7F797DFD" w:rsidR="00EA35DF" w:rsidRDefault="00EA35DF" w:rsidP="00D71745">
      <w:pPr>
        <w:numPr>
          <w:ilvl w:val="0"/>
          <w:numId w:val="2"/>
        </w:numPr>
        <w:tabs>
          <w:tab w:val="num" w:pos="1276"/>
        </w:tabs>
        <w:ind w:left="993" w:firstLine="0"/>
      </w:pPr>
      <w:r>
        <w:rPr>
          <w:b/>
          <w:bCs/>
        </w:rPr>
        <w:t xml:space="preserve">Quarter 4/Year End Finances </w:t>
      </w:r>
      <w:r>
        <w:t xml:space="preserve"> - members to note.</w:t>
      </w:r>
    </w:p>
    <w:p w14:paraId="145D43B4" w14:textId="4DF9D88D" w:rsidR="00EA35DF" w:rsidRDefault="00EA35DF" w:rsidP="00D71745">
      <w:pPr>
        <w:numPr>
          <w:ilvl w:val="0"/>
          <w:numId w:val="2"/>
        </w:numPr>
        <w:tabs>
          <w:tab w:val="num" w:pos="1276"/>
        </w:tabs>
        <w:ind w:left="993" w:firstLine="0"/>
      </w:pPr>
      <w:r>
        <w:rPr>
          <w:b/>
          <w:bCs/>
        </w:rPr>
        <w:t xml:space="preserve">Quarter 4 Transparency Code </w:t>
      </w:r>
      <w:r>
        <w:t>– members to note.</w:t>
      </w:r>
    </w:p>
    <w:p w14:paraId="6D407F5E" w14:textId="21336168" w:rsidR="005431A4" w:rsidRPr="00231DC4" w:rsidRDefault="008732BD" w:rsidP="00231DC4">
      <w:pPr>
        <w:pStyle w:val="ListParagraph"/>
        <w:numPr>
          <w:ilvl w:val="0"/>
          <w:numId w:val="2"/>
        </w:numPr>
        <w:rPr>
          <w:rFonts w:ascii="Arial" w:hAnsi="Arial" w:cs="Arial"/>
        </w:rPr>
      </w:pPr>
      <w:proofErr w:type="spellStart"/>
      <w:r w:rsidRPr="00231DC4">
        <w:rPr>
          <w:rFonts w:ascii="Arial" w:hAnsi="Arial" w:cs="Arial"/>
          <w:b/>
          <w:bCs/>
        </w:rPr>
        <w:t>i</w:t>
      </w:r>
      <w:proofErr w:type="spellEnd"/>
      <w:r w:rsidRPr="00231DC4">
        <w:rPr>
          <w:rFonts w:ascii="Arial" w:hAnsi="Arial" w:cs="Arial"/>
          <w:b/>
          <w:bCs/>
        </w:rPr>
        <w:t xml:space="preserve">) </w:t>
      </w:r>
      <w:r w:rsidR="005431A4" w:rsidRPr="00231DC4">
        <w:rPr>
          <w:rFonts w:ascii="Arial" w:hAnsi="Arial" w:cs="Arial"/>
          <w:b/>
          <w:bCs/>
        </w:rPr>
        <w:t>Payments</w:t>
      </w:r>
      <w:r w:rsidR="005431A4" w:rsidRPr="00231DC4">
        <w:rPr>
          <w:rFonts w:ascii="Arial" w:hAnsi="Arial" w:cs="Arial"/>
        </w:rPr>
        <w:t xml:space="preserve"> - for </w:t>
      </w:r>
      <w:r w:rsidR="00161988" w:rsidRPr="00231DC4">
        <w:rPr>
          <w:rFonts w:ascii="Arial" w:hAnsi="Arial" w:cs="Arial"/>
        </w:rPr>
        <w:t xml:space="preserve">members’ </w:t>
      </w:r>
      <w:r w:rsidR="005431A4" w:rsidRPr="00231DC4">
        <w:rPr>
          <w:rFonts w:ascii="Arial" w:hAnsi="Arial" w:cs="Arial"/>
        </w:rPr>
        <w:t>approval:</w:t>
      </w:r>
    </w:p>
    <w:tbl>
      <w:tblPr>
        <w:tblW w:w="9533" w:type="dxa"/>
        <w:tblInd w:w="-431" w:type="dxa"/>
        <w:tblLayout w:type="fixed"/>
        <w:tblCellMar>
          <w:left w:w="10" w:type="dxa"/>
          <w:right w:w="10" w:type="dxa"/>
        </w:tblCellMar>
        <w:tblLook w:val="0000" w:firstRow="0" w:lastRow="0" w:firstColumn="0" w:lastColumn="0" w:noHBand="0" w:noVBand="0"/>
      </w:tblPr>
      <w:tblGrid>
        <w:gridCol w:w="426"/>
        <w:gridCol w:w="3402"/>
        <w:gridCol w:w="2268"/>
        <w:gridCol w:w="886"/>
        <w:gridCol w:w="709"/>
        <w:gridCol w:w="850"/>
        <w:gridCol w:w="992"/>
      </w:tblGrid>
      <w:tr w:rsidR="005431A4" w14:paraId="5BE34694" w14:textId="77777777" w:rsidTr="006557AC">
        <w:trPr>
          <w:trHeight w:val="281"/>
        </w:trPr>
        <w:tc>
          <w:tcPr>
            <w:tcW w:w="4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E6330CF" w14:textId="77777777" w:rsidR="005431A4" w:rsidRPr="00933E9B" w:rsidRDefault="005431A4" w:rsidP="00D22230">
            <w:pPr>
              <w:autoSpaceDE w:val="0"/>
              <w:jc w:val="right"/>
              <w:rPr>
                <w:color w:val="000000"/>
                <w:sz w:val="20"/>
                <w:szCs w:val="20"/>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E545230" w14:textId="77777777" w:rsidR="005431A4" w:rsidRPr="00933E9B" w:rsidRDefault="005431A4" w:rsidP="00D22230">
            <w:pPr>
              <w:autoSpaceDE w:val="0"/>
              <w:rPr>
                <w:b/>
                <w:bCs/>
                <w:color w:val="000000"/>
                <w:sz w:val="20"/>
                <w:szCs w:val="20"/>
                <w:lang w:eastAsia="en-GB"/>
              </w:rPr>
            </w:pPr>
            <w:r w:rsidRPr="00933E9B">
              <w:rPr>
                <w:b/>
                <w:bCs/>
                <w:color w:val="000000"/>
                <w:sz w:val="20"/>
                <w:szCs w:val="20"/>
                <w:lang w:eastAsia="en-GB"/>
              </w:rPr>
              <w:t>Details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3E1BEE0"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Description</w:t>
            </w:r>
          </w:p>
        </w:tc>
        <w:tc>
          <w:tcPr>
            <w:tcW w:w="8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6645D23"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355BF4F"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99315C" w14:textId="61D7CD5B"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Total</w:t>
            </w:r>
            <w:r w:rsidR="001F7601" w:rsidRPr="00933E9B">
              <w:rPr>
                <w:b/>
                <w:bCs/>
                <w:color w:val="000000"/>
                <w:sz w:val="20"/>
                <w:szCs w:val="20"/>
                <w:lang w:eastAsia="en-GB"/>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F077368"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Pay by:</w:t>
            </w:r>
          </w:p>
        </w:tc>
      </w:tr>
      <w:tr w:rsidR="005431A4" w14:paraId="7198795B"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1787E3" w14:textId="77777777" w:rsidR="005431A4" w:rsidRPr="00CE4BFE" w:rsidRDefault="005431A4" w:rsidP="00D22230">
            <w:pPr>
              <w:autoSpaceDE w:val="0"/>
              <w:jc w:val="right"/>
              <w:rPr>
                <w:color w:val="000000"/>
                <w:sz w:val="20"/>
                <w:szCs w:val="20"/>
                <w:lang w:eastAsia="en-GB"/>
              </w:rPr>
            </w:pPr>
            <w:r w:rsidRPr="00CE4BFE">
              <w:rPr>
                <w:color w:val="000000"/>
                <w:sz w:val="20"/>
                <w:szCs w:val="20"/>
                <w:lang w:eastAsia="en-GB"/>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C4ED6D" w14:textId="77777777" w:rsidR="005431A4" w:rsidRPr="00CE4BFE" w:rsidRDefault="005431A4" w:rsidP="00D22230">
            <w:pPr>
              <w:autoSpaceDE w:val="0"/>
              <w:rPr>
                <w:color w:val="000000"/>
                <w:sz w:val="20"/>
                <w:szCs w:val="20"/>
                <w:lang w:eastAsia="en-GB"/>
              </w:rPr>
            </w:pPr>
            <w:r w:rsidRPr="00CE4BFE">
              <w:rPr>
                <w:color w:val="000000"/>
                <w:sz w:val="20"/>
                <w:szCs w:val="20"/>
                <w:lang w:eastAsia="en-GB"/>
              </w:rPr>
              <w:t>Salaries</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D53FE5" w14:textId="4B95D22F" w:rsidR="005431A4" w:rsidRPr="00933E9B" w:rsidRDefault="00EA35DF" w:rsidP="00D22230">
            <w:pPr>
              <w:autoSpaceDE w:val="0"/>
              <w:rPr>
                <w:color w:val="000000"/>
                <w:sz w:val="20"/>
                <w:szCs w:val="20"/>
                <w:highlight w:val="yellow"/>
                <w:lang w:eastAsia="en-GB"/>
              </w:rPr>
            </w:pPr>
            <w:r>
              <w:rPr>
                <w:color w:val="000000"/>
                <w:sz w:val="20"/>
                <w:szCs w:val="20"/>
                <w:lang w:eastAsia="en-GB"/>
              </w:rPr>
              <w:t>Apr</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01111B" w14:textId="30F93B99" w:rsidR="005431A4" w:rsidRPr="00754425" w:rsidRDefault="008B2FA5" w:rsidP="00D22230">
            <w:pPr>
              <w:autoSpaceDE w:val="0"/>
              <w:jc w:val="right"/>
              <w:rPr>
                <w:color w:val="000000"/>
                <w:sz w:val="20"/>
                <w:szCs w:val="20"/>
                <w:lang w:eastAsia="en-GB"/>
              </w:rPr>
            </w:pPr>
            <w:r>
              <w:rPr>
                <w:color w:val="000000"/>
                <w:sz w:val="20"/>
                <w:szCs w:val="20"/>
                <w:lang w:eastAsia="en-GB"/>
              </w:rPr>
              <w:t>692.80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6F9F548" w14:textId="09485A23" w:rsidR="005431A4" w:rsidRPr="00754425" w:rsidRDefault="00EA35DF" w:rsidP="00D22230">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436EAC" w14:textId="34053943" w:rsidR="005431A4" w:rsidRPr="00754425" w:rsidRDefault="008B2FA5" w:rsidP="00D22230">
            <w:pPr>
              <w:autoSpaceDE w:val="0"/>
              <w:jc w:val="right"/>
              <w:rPr>
                <w:color w:val="000000"/>
                <w:sz w:val="20"/>
                <w:szCs w:val="20"/>
                <w:lang w:eastAsia="en-GB"/>
              </w:rPr>
            </w:pPr>
            <w:r>
              <w:rPr>
                <w:color w:val="000000"/>
                <w:sz w:val="20"/>
                <w:szCs w:val="20"/>
                <w:lang w:eastAsia="en-GB"/>
              </w:rPr>
              <w:t>692.80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F99A12" w14:textId="69D5D4DF" w:rsidR="005431A4" w:rsidRPr="00933E9B" w:rsidRDefault="00741017" w:rsidP="00741017">
            <w:pPr>
              <w:autoSpaceDE w:val="0"/>
              <w:jc w:val="center"/>
              <w:rPr>
                <w:color w:val="000000"/>
                <w:sz w:val="20"/>
                <w:szCs w:val="20"/>
                <w:lang w:eastAsia="en-GB"/>
              </w:rPr>
            </w:pPr>
            <w:r>
              <w:rPr>
                <w:color w:val="000000"/>
                <w:sz w:val="20"/>
                <w:szCs w:val="20"/>
                <w:lang w:eastAsia="en-GB"/>
              </w:rPr>
              <w:t>BACS</w:t>
            </w:r>
            <w:r w:rsidR="00590508">
              <w:rPr>
                <w:color w:val="000000"/>
                <w:sz w:val="20"/>
                <w:szCs w:val="20"/>
                <w:lang w:eastAsia="en-GB"/>
              </w:rPr>
              <w:t xml:space="preserve"> </w:t>
            </w:r>
          </w:p>
        </w:tc>
      </w:tr>
      <w:tr w:rsidR="00F5452A" w14:paraId="23603FB2"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4A5C97" w14:textId="3E784803" w:rsidR="00F5452A" w:rsidRPr="00CE4BFE" w:rsidRDefault="00F5452A" w:rsidP="00F5452A">
            <w:pPr>
              <w:autoSpaceDE w:val="0"/>
              <w:jc w:val="right"/>
              <w:rPr>
                <w:color w:val="000000"/>
                <w:sz w:val="20"/>
                <w:szCs w:val="20"/>
                <w:lang w:eastAsia="en-GB"/>
              </w:rPr>
            </w:pPr>
            <w:r>
              <w:rPr>
                <w:color w:val="000000"/>
                <w:sz w:val="20"/>
                <w:szCs w:val="20"/>
                <w:lang w:eastAsia="en-GB"/>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DCEEE7C" w14:textId="2B2BA350" w:rsidR="00F5452A" w:rsidRPr="00CE4BFE" w:rsidRDefault="00A2130D" w:rsidP="00F5452A">
            <w:pPr>
              <w:autoSpaceDE w:val="0"/>
              <w:rPr>
                <w:color w:val="000000"/>
                <w:sz w:val="20"/>
                <w:szCs w:val="20"/>
                <w:lang w:eastAsia="en-GB"/>
              </w:rPr>
            </w:pPr>
            <w:r>
              <w:rPr>
                <w:color w:val="000000"/>
                <w:sz w:val="20"/>
                <w:szCs w:val="20"/>
                <w:lang w:eastAsia="en-GB"/>
              </w:rPr>
              <w:t>Expenses</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9FFEE2" w14:textId="766D8C70" w:rsidR="00F5452A" w:rsidRDefault="00EA35DF" w:rsidP="00F5452A">
            <w:pPr>
              <w:autoSpaceDE w:val="0"/>
              <w:rPr>
                <w:color w:val="000000"/>
                <w:sz w:val="20"/>
                <w:szCs w:val="20"/>
                <w:lang w:eastAsia="en-GB"/>
              </w:rPr>
            </w:pPr>
            <w:r>
              <w:rPr>
                <w:color w:val="000000"/>
                <w:sz w:val="20"/>
                <w:szCs w:val="20"/>
                <w:lang w:eastAsia="en-GB"/>
              </w:rPr>
              <w:t>Quarter 4</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3021D43" w14:textId="525024AF" w:rsidR="00F5452A" w:rsidRPr="00754425" w:rsidRDefault="00DA4195" w:rsidP="00F5452A">
            <w:pPr>
              <w:autoSpaceDE w:val="0"/>
              <w:jc w:val="right"/>
              <w:rPr>
                <w:color w:val="000000"/>
                <w:sz w:val="20"/>
                <w:szCs w:val="20"/>
                <w:lang w:eastAsia="en-GB"/>
              </w:rPr>
            </w:pPr>
            <w:r>
              <w:rPr>
                <w:color w:val="000000"/>
                <w:sz w:val="20"/>
                <w:szCs w:val="20"/>
                <w:lang w:eastAsia="en-GB"/>
              </w:rPr>
              <w:t>98.38</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329622B" w14:textId="679C2E3B" w:rsidR="00F5452A" w:rsidRPr="00754425" w:rsidRDefault="00DA4195" w:rsidP="00F5452A">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A7C266" w14:textId="664412C5" w:rsidR="00F5452A" w:rsidRPr="00754425" w:rsidRDefault="00DA4195" w:rsidP="00F5452A">
            <w:pPr>
              <w:autoSpaceDE w:val="0"/>
              <w:jc w:val="right"/>
              <w:rPr>
                <w:color w:val="000000"/>
                <w:sz w:val="20"/>
                <w:szCs w:val="20"/>
                <w:lang w:eastAsia="en-GB"/>
              </w:rPr>
            </w:pPr>
            <w:r>
              <w:rPr>
                <w:color w:val="000000"/>
                <w:sz w:val="20"/>
                <w:szCs w:val="20"/>
                <w:lang w:eastAsia="en-GB"/>
              </w:rPr>
              <w:t>98.38</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D96E11" w14:textId="352F0E9A" w:rsidR="00F5452A" w:rsidRDefault="00E723F7" w:rsidP="00F5452A">
            <w:pPr>
              <w:autoSpaceDE w:val="0"/>
              <w:jc w:val="center"/>
              <w:rPr>
                <w:color w:val="000000"/>
                <w:sz w:val="20"/>
                <w:szCs w:val="20"/>
                <w:lang w:eastAsia="en-GB"/>
              </w:rPr>
            </w:pPr>
            <w:r>
              <w:rPr>
                <w:color w:val="000000"/>
                <w:sz w:val="20"/>
                <w:szCs w:val="20"/>
                <w:lang w:eastAsia="en-GB"/>
              </w:rPr>
              <w:t>BACS</w:t>
            </w:r>
          </w:p>
        </w:tc>
      </w:tr>
      <w:tr w:rsidR="00601973" w14:paraId="723C1BC2"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CF15C8" w14:textId="0701C7D5" w:rsidR="00601973" w:rsidRDefault="00601973" w:rsidP="00601973">
            <w:pPr>
              <w:autoSpaceDE w:val="0"/>
              <w:jc w:val="right"/>
              <w:rPr>
                <w:color w:val="000000"/>
                <w:sz w:val="20"/>
                <w:szCs w:val="20"/>
                <w:lang w:eastAsia="en-GB"/>
              </w:rPr>
            </w:pPr>
            <w:r>
              <w:rPr>
                <w:color w:val="000000"/>
                <w:sz w:val="20"/>
                <w:szCs w:val="20"/>
                <w:lang w:eastAsia="en-GB"/>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6838122" w14:textId="6C39855B" w:rsidR="00601973" w:rsidRPr="00FF7C0F" w:rsidRDefault="00391F54" w:rsidP="00601973">
            <w:pPr>
              <w:autoSpaceDE w:val="0"/>
              <w:rPr>
                <w:color w:val="000000"/>
                <w:sz w:val="20"/>
                <w:szCs w:val="20"/>
                <w:lang w:eastAsia="en-GB"/>
              </w:rPr>
            </w:pPr>
            <w:r>
              <w:rPr>
                <w:color w:val="000000"/>
                <w:sz w:val="20"/>
                <w:szCs w:val="20"/>
                <w:lang w:eastAsia="en-GB"/>
              </w:rPr>
              <w:t>CT Mee</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FDC946" w14:textId="1466AA6C" w:rsidR="00601973" w:rsidRDefault="00391F54" w:rsidP="00601973">
            <w:pPr>
              <w:autoSpaceDE w:val="0"/>
              <w:rPr>
                <w:color w:val="000000"/>
                <w:sz w:val="20"/>
                <w:szCs w:val="20"/>
                <w:lang w:eastAsia="en-GB"/>
              </w:rPr>
            </w:pPr>
            <w:r>
              <w:rPr>
                <w:color w:val="000000"/>
                <w:sz w:val="20"/>
                <w:szCs w:val="20"/>
                <w:lang w:eastAsia="en-GB"/>
              </w:rPr>
              <w:t>R&amp;BT seat grass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1F46B1" w14:textId="1F890DA6" w:rsidR="00601973" w:rsidRPr="0090243E" w:rsidRDefault="00391F54" w:rsidP="00601973">
            <w:pPr>
              <w:autoSpaceDE w:val="0"/>
              <w:jc w:val="right"/>
              <w:rPr>
                <w:color w:val="000000"/>
                <w:sz w:val="20"/>
                <w:szCs w:val="20"/>
                <w:lang w:eastAsia="en-GB"/>
              </w:rPr>
            </w:pPr>
            <w:r>
              <w:rPr>
                <w:color w:val="000000"/>
                <w:sz w:val="20"/>
                <w:szCs w:val="20"/>
                <w:lang w:eastAsia="en-GB"/>
              </w:rPr>
              <w:t>15.00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E7B9FC" w14:textId="67DD6AAD" w:rsidR="00601973" w:rsidRPr="0090243E" w:rsidRDefault="00391F54"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D6CF8A" w14:textId="58F131D4" w:rsidR="00FE1D83" w:rsidRPr="0090243E" w:rsidRDefault="00391F54" w:rsidP="00FE1D83">
            <w:pPr>
              <w:autoSpaceDE w:val="0"/>
              <w:jc w:val="right"/>
              <w:rPr>
                <w:color w:val="000000"/>
                <w:sz w:val="20"/>
                <w:szCs w:val="20"/>
                <w:lang w:eastAsia="en-GB"/>
              </w:rPr>
            </w:pPr>
            <w:r>
              <w:rPr>
                <w:color w:val="000000"/>
                <w:sz w:val="20"/>
                <w:szCs w:val="20"/>
                <w:lang w:eastAsia="en-GB"/>
              </w:rPr>
              <w:t>15.00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E4B68D" w14:textId="448A1199" w:rsidR="00601973" w:rsidRPr="00933E9B" w:rsidRDefault="00391F54" w:rsidP="00601973">
            <w:pPr>
              <w:autoSpaceDE w:val="0"/>
              <w:jc w:val="center"/>
              <w:rPr>
                <w:color w:val="000000"/>
                <w:sz w:val="20"/>
                <w:szCs w:val="20"/>
                <w:lang w:eastAsia="en-GB"/>
              </w:rPr>
            </w:pPr>
            <w:r>
              <w:rPr>
                <w:color w:val="000000"/>
                <w:sz w:val="20"/>
                <w:szCs w:val="20"/>
                <w:lang w:eastAsia="en-GB"/>
              </w:rPr>
              <w:t>BACS</w:t>
            </w:r>
          </w:p>
        </w:tc>
      </w:tr>
      <w:tr w:rsidR="00E67007" w14:paraId="17D1AA46"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882182" w14:textId="617DF9A6" w:rsidR="00E67007" w:rsidRDefault="00E67007" w:rsidP="00601973">
            <w:pPr>
              <w:autoSpaceDE w:val="0"/>
              <w:jc w:val="right"/>
              <w:rPr>
                <w:color w:val="000000"/>
                <w:sz w:val="20"/>
                <w:szCs w:val="20"/>
                <w:lang w:eastAsia="en-GB"/>
              </w:rPr>
            </w:pPr>
            <w:r>
              <w:rPr>
                <w:color w:val="000000"/>
                <w:sz w:val="20"/>
                <w:szCs w:val="20"/>
                <w:lang w:eastAsia="en-GB"/>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7A5908" w14:textId="6AC2C1D8" w:rsidR="00E67007" w:rsidRDefault="00391F54" w:rsidP="00601973">
            <w:pPr>
              <w:autoSpaceDE w:val="0"/>
              <w:rPr>
                <w:color w:val="000000"/>
                <w:sz w:val="20"/>
                <w:szCs w:val="20"/>
                <w:lang w:eastAsia="en-GB"/>
              </w:rPr>
            </w:pPr>
            <w:r>
              <w:rPr>
                <w:color w:val="000000"/>
                <w:sz w:val="20"/>
                <w:szCs w:val="20"/>
                <w:lang w:eastAsia="en-GB"/>
              </w:rPr>
              <w:t>CT Mee</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B67BD1" w14:textId="03CCBCDD" w:rsidR="00E67007" w:rsidRDefault="00391F54" w:rsidP="00601973">
            <w:pPr>
              <w:autoSpaceDE w:val="0"/>
              <w:rPr>
                <w:color w:val="000000"/>
                <w:sz w:val="20"/>
                <w:szCs w:val="20"/>
                <w:lang w:eastAsia="en-GB"/>
              </w:rPr>
            </w:pPr>
            <w:r>
              <w:rPr>
                <w:color w:val="000000"/>
                <w:sz w:val="20"/>
                <w:szCs w:val="20"/>
                <w:lang w:eastAsia="en-GB"/>
              </w:rPr>
              <w:t>Manswood seat grass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B9010E" w14:textId="1F84A17B" w:rsidR="00E67007" w:rsidRDefault="00391F54" w:rsidP="00601973">
            <w:pPr>
              <w:autoSpaceDE w:val="0"/>
              <w:jc w:val="right"/>
              <w:rPr>
                <w:color w:val="000000"/>
                <w:sz w:val="20"/>
                <w:szCs w:val="20"/>
                <w:lang w:eastAsia="en-GB"/>
              </w:rPr>
            </w:pPr>
            <w:r>
              <w:rPr>
                <w:color w:val="000000"/>
                <w:sz w:val="20"/>
                <w:szCs w:val="20"/>
                <w:lang w:eastAsia="en-GB"/>
              </w:rPr>
              <w:t>20.00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6A40CA" w14:textId="3E33AB60" w:rsidR="00E67007" w:rsidRDefault="00391F54"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E4462E4" w14:textId="0C0303B7" w:rsidR="00E67007" w:rsidRDefault="00391F54" w:rsidP="00FE1D83">
            <w:pPr>
              <w:autoSpaceDE w:val="0"/>
              <w:jc w:val="right"/>
              <w:rPr>
                <w:color w:val="000000"/>
                <w:sz w:val="20"/>
                <w:szCs w:val="20"/>
                <w:lang w:eastAsia="en-GB"/>
              </w:rPr>
            </w:pPr>
            <w:r>
              <w:rPr>
                <w:color w:val="000000"/>
                <w:sz w:val="20"/>
                <w:szCs w:val="20"/>
                <w:lang w:eastAsia="en-GB"/>
              </w:rPr>
              <w:t>20.00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92B90C" w14:textId="21C69E7A" w:rsidR="00E67007" w:rsidRDefault="00391F54" w:rsidP="00601973">
            <w:pPr>
              <w:autoSpaceDE w:val="0"/>
              <w:jc w:val="center"/>
              <w:rPr>
                <w:color w:val="000000"/>
                <w:sz w:val="20"/>
                <w:szCs w:val="20"/>
                <w:lang w:eastAsia="en-GB"/>
              </w:rPr>
            </w:pPr>
            <w:r>
              <w:rPr>
                <w:color w:val="000000"/>
                <w:sz w:val="20"/>
                <w:szCs w:val="20"/>
                <w:lang w:eastAsia="en-GB"/>
              </w:rPr>
              <w:t>BACS</w:t>
            </w:r>
          </w:p>
        </w:tc>
      </w:tr>
      <w:tr w:rsidR="00AD4E2C" w14:paraId="5626F99F"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11BF26" w14:textId="30432214" w:rsidR="00AD4E2C" w:rsidRDefault="00AD4E2C" w:rsidP="00601973">
            <w:pPr>
              <w:autoSpaceDE w:val="0"/>
              <w:jc w:val="right"/>
              <w:rPr>
                <w:color w:val="000000"/>
                <w:sz w:val="20"/>
                <w:szCs w:val="20"/>
                <w:lang w:eastAsia="en-GB"/>
              </w:rPr>
            </w:pPr>
            <w:r>
              <w:rPr>
                <w:color w:val="000000"/>
                <w:sz w:val="20"/>
                <w:szCs w:val="20"/>
                <w:lang w:eastAsia="en-GB"/>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DEB9E6" w14:textId="345DCCCB" w:rsidR="00AD4E2C" w:rsidRDefault="00817845" w:rsidP="00601973">
            <w:pPr>
              <w:autoSpaceDE w:val="0"/>
              <w:rPr>
                <w:color w:val="000000"/>
                <w:sz w:val="20"/>
                <w:szCs w:val="20"/>
                <w:lang w:eastAsia="en-GB"/>
              </w:rPr>
            </w:pPr>
            <w:r>
              <w:rPr>
                <w:color w:val="000000"/>
                <w:sz w:val="20"/>
                <w:szCs w:val="20"/>
                <w:lang w:eastAsia="en-GB"/>
              </w:rPr>
              <w:t>L Lucas (Hillmeadow Services)</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8E5CA9" w14:textId="31CB9D2F" w:rsidR="00AD4E2C" w:rsidRDefault="00817845" w:rsidP="00601973">
            <w:pPr>
              <w:autoSpaceDE w:val="0"/>
              <w:rPr>
                <w:color w:val="000000"/>
                <w:sz w:val="20"/>
                <w:szCs w:val="20"/>
                <w:lang w:eastAsia="en-GB"/>
              </w:rPr>
            </w:pPr>
            <w:r>
              <w:rPr>
                <w:color w:val="000000"/>
                <w:sz w:val="20"/>
                <w:szCs w:val="20"/>
                <w:lang w:eastAsia="en-GB"/>
              </w:rPr>
              <w:t>Burial ground</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3858A66" w14:textId="6ED82CFE" w:rsidR="00AD4E2C" w:rsidRDefault="00817845" w:rsidP="00601973">
            <w:pPr>
              <w:autoSpaceDE w:val="0"/>
              <w:jc w:val="right"/>
              <w:rPr>
                <w:color w:val="000000"/>
                <w:sz w:val="20"/>
                <w:szCs w:val="20"/>
                <w:lang w:eastAsia="en-GB"/>
              </w:rPr>
            </w:pPr>
            <w:r>
              <w:rPr>
                <w:color w:val="000000"/>
                <w:sz w:val="20"/>
                <w:szCs w:val="20"/>
                <w:lang w:eastAsia="en-GB"/>
              </w:rPr>
              <w:t>120.00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1B3E13" w14:textId="5E42E333" w:rsidR="00AD4E2C" w:rsidRDefault="00391F54"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12942A2" w14:textId="64130939" w:rsidR="00AD4E2C" w:rsidRDefault="00817845" w:rsidP="00FE1D83">
            <w:pPr>
              <w:autoSpaceDE w:val="0"/>
              <w:jc w:val="right"/>
              <w:rPr>
                <w:color w:val="000000"/>
                <w:sz w:val="20"/>
                <w:szCs w:val="20"/>
                <w:lang w:eastAsia="en-GB"/>
              </w:rPr>
            </w:pPr>
            <w:r>
              <w:rPr>
                <w:color w:val="000000"/>
                <w:sz w:val="20"/>
                <w:szCs w:val="20"/>
                <w:lang w:eastAsia="en-GB"/>
              </w:rPr>
              <w:t>120.00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6EE119F" w14:textId="27BF0DF1" w:rsidR="00AD4E2C" w:rsidRDefault="00391F54" w:rsidP="00601973">
            <w:pPr>
              <w:autoSpaceDE w:val="0"/>
              <w:jc w:val="center"/>
              <w:rPr>
                <w:color w:val="000000"/>
                <w:sz w:val="20"/>
                <w:szCs w:val="20"/>
                <w:lang w:eastAsia="en-GB"/>
              </w:rPr>
            </w:pPr>
            <w:r>
              <w:rPr>
                <w:color w:val="000000"/>
                <w:sz w:val="20"/>
                <w:szCs w:val="20"/>
                <w:lang w:eastAsia="en-GB"/>
              </w:rPr>
              <w:t>BACS</w:t>
            </w:r>
          </w:p>
        </w:tc>
      </w:tr>
      <w:tr w:rsidR="00CF4BC6" w14:paraId="1F4196C6"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F5A0D" w14:textId="3241E7D2" w:rsidR="00CF4BC6" w:rsidRDefault="00CF4BC6" w:rsidP="00601973">
            <w:pPr>
              <w:autoSpaceDE w:val="0"/>
              <w:jc w:val="right"/>
              <w:rPr>
                <w:color w:val="000000"/>
                <w:sz w:val="20"/>
                <w:szCs w:val="20"/>
                <w:lang w:eastAsia="en-GB"/>
              </w:rPr>
            </w:pPr>
            <w:r>
              <w:rPr>
                <w:color w:val="000000"/>
                <w:sz w:val="20"/>
                <w:szCs w:val="20"/>
                <w:lang w:eastAsia="en-GB"/>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9E58F3" w14:textId="484BD95B" w:rsidR="00CF4BC6" w:rsidRDefault="006557AC" w:rsidP="00601973">
            <w:pPr>
              <w:autoSpaceDE w:val="0"/>
              <w:rPr>
                <w:color w:val="000000"/>
                <w:sz w:val="20"/>
                <w:szCs w:val="20"/>
                <w:lang w:eastAsia="en-GB"/>
              </w:rPr>
            </w:pPr>
            <w:r>
              <w:rPr>
                <w:color w:val="000000"/>
                <w:sz w:val="20"/>
                <w:szCs w:val="20"/>
                <w:lang w:eastAsia="en-GB"/>
              </w:rPr>
              <w:t>Dorset Council</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C72CE8" w14:textId="667334CA" w:rsidR="00CF4BC6" w:rsidRDefault="006557AC" w:rsidP="00601973">
            <w:pPr>
              <w:autoSpaceDE w:val="0"/>
              <w:rPr>
                <w:color w:val="000000"/>
                <w:sz w:val="20"/>
                <w:szCs w:val="20"/>
                <w:lang w:eastAsia="en-GB"/>
              </w:rPr>
            </w:pPr>
            <w:r>
              <w:rPr>
                <w:color w:val="000000"/>
                <w:sz w:val="20"/>
                <w:szCs w:val="20"/>
                <w:lang w:eastAsia="en-GB"/>
              </w:rPr>
              <w:t>Fountain works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1296D3" w14:textId="0303D7DE" w:rsidR="00CF4BC6" w:rsidRDefault="006557AC" w:rsidP="00601973">
            <w:pPr>
              <w:autoSpaceDE w:val="0"/>
              <w:jc w:val="right"/>
              <w:rPr>
                <w:color w:val="000000"/>
                <w:sz w:val="20"/>
                <w:szCs w:val="20"/>
                <w:lang w:eastAsia="en-GB"/>
              </w:rPr>
            </w:pPr>
            <w:r>
              <w:rPr>
                <w:color w:val="000000"/>
                <w:sz w:val="20"/>
                <w:szCs w:val="20"/>
                <w:lang w:eastAsia="en-GB"/>
              </w:rPr>
              <w:t>4095.00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30EEA1" w14:textId="341C244E" w:rsidR="00CF4BC6" w:rsidRDefault="006557AC" w:rsidP="00601973">
            <w:pPr>
              <w:autoSpaceDE w:val="0"/>
              <w:jc w:val="right"/>
              <w:rPr>
                <w:color w:val="000000"/>
                <w:sz w:val="20"/>
                <w:szCs w:val="20"/>
                <w:lang w:eastAsia="en-GB"/>
              </w:rPr>
            </w:pPr>
            <w:r>
              <w:rPr>
                <w:color w:val="000000"/>
                <w:sz w:val="20"/>
                <w:szCs w:val="20"/>
                <w:lang w:eastAsia="en-GB"/>
              </w:rPr>
              <w:t>819.00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3F3F06" w14:textId="3EE10F95" w:rsidR="00CF4BC6" w:rsidRDefault="006557AC" w:rsidP="00FE1D83">
            <w:pPr>
              <w:autoSpaceDE w:val="0"/>
              <w:jc w:val="right"/>
              <w:rPr>
                <w:color w:val="000000"/>
                <w:sz w:val="20"/>
                <w:szCs w:val="20"/>
                <w:lang w:eastAsia="en-GB"/>
              </w:rPr>
            </w:pPr>
            <w:r>
              <w:rPr>
                <w:color w:val="000000"/>
                <w:sz w:val="20"/>
                <w:szCs w:val="20"/>
                <w:lang w:eastAsia="en-GB"/>
              </w:rPr>
              <w:t>4914.00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561AD48" w14:textId="5D82FC0F" w:rsidR="00CF4BC6" w:rsidRDefault="006557AC" w:rsidP="00601973">
            <w:pPr>
              <w:autoSpaceDE w:val="0"/>
              <w:jc w:val="center"/>
              <w:rPr>
                <w:color w:val="000000"/>
                <w:sz w:val="20"/>
                <w:szCs w:val="20"/>
                <w:lang w:eastAsia="en-GB"/>
              </w:rPr>
            </w:pPr>
            <w:r>
              <w:rPr>
                <w:color w:val="000000"/>
                <w:sz w:val="20"/>
                <w:szCs w:val="20"/>
                <w:lang w:eastAsia="en-GB"/>
              </w:rPr>
              <w:t>BACS</w:t>
            </w:r>
          </w:p>
        </w:tc>
      </w:tr>
      <w:tr w:rsidR="000421E9" w14:paraId="4848DB1E"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65B2DB" w14:textId="2E0AF29A" w:rsidR="000421E9" w:rsidRDefault="000421E9" w:rsidP="00601973">
            <w:pPr>
              <w:autoSpaceDE w:val="0"/>
              <w:jc w:val="right"/>
              <w:rPr>
                <w:color w:val="000000"/>
                <w:sz w:val="20"/>
                <w:szCs w:val="20"/>
                <w:lang w:eastAsia="en-GB"/>
              </w:rPr>
            </w:pPr>
            <w:r>
              <w:rPr>
                <w:color w:val="000000"/>
                <w:sz w:val="20"/>
                <w:szCs w:val="20"/>
                <w:lang w:eastAsia="en-GB"/>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8B24D8" w14:textId="107118B9" w:rsidR="000421E9" w:rsidRDefault="000421E9" w:rsidP="00601973">
            <w:pPr>
              <w:autoSpaceDE w:val="0"/>
              <w:rPr>
                <w:color w:val="000000"/>
                <w:sz w:val="20"/>
                <w:szCs w:val="20"/>
                <w:lang w:eastAsia="en-GB"/>
              </w:rPr>
            </w:pPr>
            <w:r>
              <w:rPr>
                <w:color w:val="000000"/>
                <w:sz w:val="20"/>
                <w:szCs w:val="20"/>
                <w:lang w:eastAsia="en-GB"/>
              </w:rPr>
              <w:t>Hunter Masonry</w:t>
            </w:r>
            <w:r w:rsidR="001C6E3C">
              <w:rPr>
                <w:color w:val="000000"/>
                <w:sz w:val="20"/>
                <w:szCs w:val="20"/>
                <w:lang w:eastAsia="en-GB"/>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114F88" w14:textId="65C5D48E" w:rsidR="000421E9" w:rsidRDefault="000421E9" w:rsidP="00601973">
            <w:pPr>
              <w:autoSpaceDE w:val="0"/>
              <w:rPr>
                <w:color w:val="000000"/>
                <w:sz w:val="20"/>
                <w:szCs w:val="20"/>
                <w:lang w:eastAsia="en-GB"/>
              </w:rPr>
            </w:pPr>
            <w:r>
              <w:rPr>
                <w:color w:val="000000"/>
                <w:sz w:val="20"/>
                <w:szCs w:val="20"/>
                <w:lang w:eastAsia="en-GB"/>
              </w:rPr>
              <w:t>Fountain payment</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24DECF" w14:textId="2366D84C" w:rsidR="000421E9" w:rsidRDefault="000421E9" w:rsidP="00601973">
            <w:pPr>
              <w:autoSpaceDE w:val="0"/>
              <w:jc w:val="right"/>
              <w:rPr>
                <w:color w:val="000000"/>
                <w:sz w:val="20"/>
                <w:szCs w:val="20"/>
                <w:lang w:eastAsia="en-GB"/>
              </w:rPr>
            </w:pPr>
            <w:r>
              <w:rPr>
                <w:color w:val="000000"/>
                <w:sz w:val="20"/>
                <w:szCs w:val="20"/>
                <w:lang w:eastAsia="en-GB"/>
              </w:rPr>
              <w:t>3787.50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849333" w14:textId="3B849C46" w:rsidR="000421E9" w:rsidRDefault="000421E9"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A0FE9DE" w14:textId="4FBE96C0" w:rsidR="000421E9" w:rsidRDefault="000421E9" w:rsidP="00FE1D83">
            <w:pPr>
              <w:autoSpaceDE w:val="0"/>
              <w:jc w:val="right"/>
              <w:rPr>
                <w:color w:val="000000"/>
                <w:sz w:val="20"/>
                <w:szCs w:val="20"/>
                <w:lang w:eastAsia="en-GB"/>
              </w:rPr>
            </w:pPr>
            <w:r>
              <w:rPr>
                <w:color w:val="000000"/>
                <w:sz w:val="20"/>
                <w:szCs w:val="20"/>
                <w:lang w:eastAsia="en-GB"/>
              </w:rPr>
              <w:t>3787.50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8B9110" w14:textId="479182BD" w:rsidR="000421E9" w:rsidRDefault="000421E9" w:rsidP="00601973">
            <w:pPr>
              <w:autoSpaceDE w:val="0"/>
              <w:jc w:val="center"/>
              <w:rPr>
                <w:color w:val="000000"/>
                <w:sz w:val="20"/>
                <w:szCs w:val="20"/>
                <w:lang w:eastAsia="en-GB"/>
              </w:rPr>
            </w:pPr>
            <w:r>
              <w:rPr>
                <w:color w:val="000000"/>
                <w:sz w:val="20"/>
                <w:szCs w:val="20"/>
                <w:lang w:eastAsia="en-GB"/>
              </w:rPr>
              <w:t>BACS</w:t>
            </w:r>
          </w:p>
        </w:tc>
      </w:tr>
      <w:tr w:rsidR="00E834D2" w14:paraId="67F5A2E3"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5BFBBCB" w14:textId="5576D4A0" w:rsidR="00E834D2" w:rsidRDefault="00E834D2" w:rsidP="00601973">
            <w:pPr>
              <w:autoSpaceDE w:val="0"/>
              <w:jc w:val="right"/>
              <w:rPr>
                <w:color w:val="000000"/>
                <w:sz w:val="20"/>
                <w:szCs w:val="20"/>
                <w:lang w:eastAsia="en-GB"/>
              </w:rPr>
            </w:pPr>
            <w:r>
              <w:rPr>
                <w:color w:val="000000"/>
                <w:sz w:val="20"/>
                <w:szCs w:val="20"/>
                <w:lang w:eastAsia="en-GB"/>
              </w:rPr>
              <w:t>8</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94212E" w14:textId="71F9817A" w:rsidR="00E834D2" w:rsidRDefault="00E834D2" w:rsidP="00601973">
            <w:pPr>
              <w:autoSpaceDE w:val="0"/>
              <w:rPr>
                <w:color w:val="000000"/>
                <w:sz w:val="20"/>
                <w:szCs w:val="20"/>
                <w:lang w:eastAsia="en-GB"/>
              </w:rPr>
            </w:pPr>
            <w:r>
              <w:rPr>
                <w:color w:val="000000"/>
                <w:sz w:val="20"/>
                <w:szCs w:val="20"/>
                <w:lang w:eastAsia="en-GB"/>
              </w:rPr>
              <w:t>Hinton Martell village hall</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C9B1AA" w14:textId="45F1C40D" w:rsidR="00E834D2" w:rsidRDefault="00E834D2" w:rsidP="00601973">
            <w:pPr>
              <w:autoSpaceDE w:val="0"/>
              <w:rPr>
                <w:color w:val="000000"/>
                <w:sz w:val="20"/>
                <w:szCs w:val="20"/>
                <w:lang w:eastAsia="en-GB"/>
              </w:rPr>
            </w:pPr>
            <w:r>
              <w:rPr>
                <w:color w:val="000000"/>
                <w:sz w:val="20"/>
                <w:szCs w:val="20"/>
                <w:lang w:eastAsia="en-GB"/>
              </w:rPr>
              <w:t>Hall hire – interview</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B172F8" w14:textId="6827123A" w:rsidR="00E834D2" w:rsidRDefault="00E834D2" w:rsidP="00601973">
            <w:pPr>
              <w:autoSpaceDE w:val="0"/>
              <w:jc w:val="right"/>
              <w:rPr>
                <w:color w:val="000000"/>
                <w:sz w:val="20"/>
                <w:szCs w:val="20"/>
                <w:lang w:eastAsia="en-GB"/>
              </w:rPr>
            </w:pPr>
            <w:r>
              <w:rPr>
                <w:color w:val="000000"/>
                <w:sz w:val="20"/>
                <w:szCs w:val="20"/>
                <w:lang w:eastAsia="en-GB"/>
              </w:rPr>
              <w:t>15.00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944E04" w14:textId="3DF33428" w:rsidR="00E834D2" w:rsidRDefault="00E834D2"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81B296" w14:textId="08B268B3" w:rsidR="00E834D2" w:rsidRDefault="00E834D2" w:rsidP="00FE1D83">
            <w:pPr>
              <w:autoSpaceDE w:val="0"/>
              <w:jc w:val="right"/>
              <w:rPr>
                <w:color w:val="000000"/>
                <w:sz w:val="20"/>
                <w:szCs w:val="20"/>
                <w:lang w:eastAsia="en-GB"/>
              </w:rPr>
            </w:pPr>
            <w:r>
              <w:rPr>
                <w:color w:val="000000"/>
                <w:sz w:val="20"/>
                <w:szCs w:val="20"/>
                <w:lang w:eastAsia="en-GB"/>
              </w:rPr>
              <w:t>15.00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AD1B1B" w14:textId="2104F4B2" w:rsidR="00E834D2" w:rsidRDefault="00E834D2" w:rsidP="00601973">
            <w:pPr>
              <w:autoSpaceDE w:val="0"/>
              <w:jc w:val="center"/>
              <w:rPr>
                <w:color w:val="000000"/>
                <w:sz w:val="20"/>
                <w:szCs w:val="20"/>
                <w:lang w:eastAsia="en-GB"/>
              </w:rPr>
            </w:pPr>
            <w:r>
              <w:rPr>
                <w:color w:val="000000"/>
                <w:sz w:val="20"/>
                <w:szCs w:val="20"/>
                <w:lang w:eastAsia="en-GB"/>
              </w:rPr>
              <w:t>BACS</w:t>
            </w:r>
          </w:p>
        </w:tc>
      </w:tr>
      <w:tr w:rsidR="00E834D2" w14:paraId="0523BD4F"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82EE63" w14:textId="47222D08" w:rsidR="00E834D2" w:rsidRDefault="00E834D2" w:rsidP="00601973">
            <w:pPr>
              <w:autoSpaceDE w:val="0"/>
              <w:jc w:val="right"/>
              <w:rPr>
                <w:color w:val="000000"/>
                <w:sz w:val="20"/>
                <w:szCs w:val="20"/>
                <w:lang w:eastAsia="en-GB"/>
              </w:rPr>
            </w:pPr>
            <w:r>
              <w:rPr>
                <w:color w:val="000000"/>
                <w:sz w:val="20"/>
                <w:szCs w:val="20"/>
                <w:lang w:eastAsia="en-GB"/>
              </w:rPr>
              <w:t>9</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A0008BC" w14:textId="36ED1DA3" w:rsidR="00E834D2" w:rsidRDefault="00E834D2" w:rsidP="00601973">
            <w:pPr>
              <w:autoSpaceDE w:val="0"/>
              <w:rPr>
                <w:color w:val="000000"/>
                <w:sz w:val="20"/>
                <w:szCs w:val="20"/>
                <w:lang w:eastAsia="en-GB"/>
              </w:rPr>
            </w:pPr>
            <w:r>
              <w:rPr>
                <w:color w:val="000000"/>
                <w:sz w:val="20"/>
                <w:szCs w:val="20"/>
                <w:lang w:eastAsia="en-GB"/>
              </w:rPr>
              <w:t>Vision ICT</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5BD3B0" w14:textId="07ADF50C" w:rsidR="00E834D2" w:rsidRDefault="00E834D2" w:rsidP="00601973">
            <w:pPr>
              <w:autoSpaceDE w:val="0"/>
              <w:rPr>
                <w:color w:val="000000"/>
                <w:sz w:val="20"/>
                <w:szCs w:val="20"/>
                <w:lang w:eastAsia="en-GB"/>
              </w:rPr>
            </w:pPr>
            <w:r>
              <w:rPr>
                <w:color w:val="000000"/>
                <w:sz w:val="20"/>
                <w:szCs w:val="20"/>
                <w:lang w:eastAsia="en-GB"/>
              </w:rPr>
              <w:t>Annual email hosting</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3D4D409" w14:textId="40AC932C" w:rsidR="00E834D2" w:rsidRDefault="00E834D2" w:rsidP="00601973">
            <w:pPr>
              <w:autoSpaceDE w:val="0"/>
              <w:jc w:val="right"/>
              <w:rPr>
                <w:color w:val="000000"/>
                <w:sz w:val="20"/>
                <w:szCs w:val="20"/>
                <w:lang w:eastAsia="en-GB"/>
              </w:rPr>
            </w:pPr>
            <w:r>
              <w:rPr>
                <w:color w:val="000000"/>
                <w:sz w:val="20"/>
                <w:szCs w:val="20"/>
                <w:lang w:eastAsia="en-GB"/>
              </w:rPr>
              <w:t>80.00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D759F2" w14:textId="18ED2841" w:rsidR="00E834D2" w:rsidRDefault="00E834D2" w:rsidP="00601973">
            <w:pPr>
              <w:autoSpaceDE w:val="0"/>
              <w:jc w:val="right"/>
              <w:rPr>
                <w:color w:val="000000"/>
                <w:sz w:val="20"/>
                <w:szCs w:val="20"/>
                <w:lang w:eastAsia="en-GB"/>
              </w:rPr>
            </w:pPr>
            <w:r>
              <w:rPr>
                <w:color w:val="000000"/>
                <w:sz w:val="20"/>
                <w:szCs w:val="20"/>
                <w:lang w:eastAsia="en-GB"/>
              </w:rPr>
              <w:t>16.00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A2A2B5" w14:textId="462C81EF" w:rsidR="00E834D2" w:rsidRDefault="00E834D2" w:rsidP="00FE1D83">
            <w:pPr>
              <w:autoSpaceDE w:val="0"/>
              <w:jc w:val="right"/>
              <w:rPr>
                <w:color w:val="000000"/>
                <w:sz w:val="20"/>
                <w:szCs w:val="20"/>
                <w:lang w:eastAsia="en-GB"/>
              </w:rPr>
            </w:pPr>
            <w:r>
              <w:rPr>
                <w:color w:val="000000"/>
                <w:sz w:val="20"/>
                <w:szCs w:val="20"/>
                <w:lang w:eastAsia="en-GB"/>
              </w:rPr>
              <w:t>96.00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48D519" w14:textId="4DBF88A6" w:rsidR="00E834D2" w:rsidRDefault="00E834D2" w:rsidP="00601973">
            <w:pPr>
              <w:autoSpaceDE w:val="0"/>
              <w:jc w:val="center"/>
              <w:rPr>
                <w:color w:val="000000"/>
                <w:sz w:val="20"/>
                <w:szCs w:val="20"/>
                <w:lang w:eastAsia="en-GB"/>
              </w:rPr>
            </w:pPr>
            <w:r>
              <w:rPr>
                <w:color w:val="000000"/>
                <w:sz w:val="20"/>
                <w:szCs w:val="20"/>
                <w:lang w:eastAsia="en-GB"/>
              </w:rPr>
              <w:t>BACS</w:t>
            </w:r>
          </w:p>
        </w:tc>
      </w:tr>
      <w:tr w:rsidR="00F371B8" w14:paraId="6AC2C717" w14:textId="77777777" w:rsidTr="006557AC">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CE93AA" w14:textId="793FEFDC" w:rsidR="00F371B8" w:rsidRDefault="00F371B8" w:rsidP="00601973">
            <w:pPr>
              <w:autoSpaceDE w:val="0"/>
              <w:jc w:val="right"/>
              <w:rPr>
                <w:color w:val="000000"/>
                <w:sz w:val="20"/>
                <w:szCs w:val="20"/>
                <w:lang w:eastAsia="en-GB"/>
              </w:rPr>
            </w:pPr>
            <w:r>
              <w:rPr>
                <w:color w:val="000000"/>
                <w:sz w:val="20"/>
                <w:szCs w:val="20"/>
                <w:lang w:eastAsia="en-GB"/>
              </w:rPr>
              <w:t>10</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03A504" w14:textId="7CCC08EF" w:rsidR="00F371B8" w:rsidRDefault="00F371B8" w:rsidP="00601973">
            <w:pPr>
              <w:autoSpaceDE w:val="0"/>
              <w:rPr>
                <w:color w:val="000000"/>
                <w:sz w:val="20"/>
                <w:szCs w:val="20"/>
                <w:lang w:eastAsia="en-GB"/>
              </w:rPr>
            </w:pPr>
            <w:r>
              <w:rPr>
                <w:color w:val="000000"/>
                <w:sz w:val="20"/>
                <w:szCs w:val="20"/>
                <w:lang w:eastAsia="en-GB"/>
              </w:rPr>
              <w:t>L Lucas (Hillmeadow Services)</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DE7680" w14:textId="3483ED44" w:rsidR="00F371B8" w:rsidRDefault="00F371B8" w:rsidP="00601973">
            <w:pPr>
              <w:autoSpaceDE w:val="0"/>
              <w:rPr>
                <w:color w:val="000000"/>
                <w:sz w:val="20"/>
                <w:szCs w:val="20"/>
                <w:lang w:eastAsia="en-GB"/>
              </w:rPr>
            </w:pPr>
            <w:r>
              <w:rPr>
                <w:color w:val="000000"/>
                <w:sz w:val="20"/>
                <w:szCs w:val="20"/>
                <w:lang w:eastAsia="en-GB"/>
              </w:rPr>
              <w:t>Burial ground</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74E3A3" w14:textId="5D73E587" w:rsidR="00F371B8" w:rsidRDefault="00F371B8" w:rsidP="00601973">
            <w:pPr>
              <w:autoSpaceDE w:val="0"/>
              <w:jc w:val="right"/>
              <w:rPr>
                <w:color w:val="000000"/>
                <w:sz w:val="20"/>
                <w:szCs w:val="20"/>
                <w:lang w:eastAsia="en-GB"/>
              </w:rPr>
            </w:pPr>
            <w:r>
              <w:rPr>
                <w:color w:val="000000"/>
                <w:sz w:val="20"/>
                <w:szCs w:val="20"/>
                <w:lang w:eastAsia="en-GB"/>
              </w:rPr>
              <w:t>150.00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D4DEDEE" w14:textId="42395505" w:rsidR="00F371B8" w:rsidRDefault="00F371B8"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1ADBE45" w14:textId="30FC1A84" w:rsidR="00F371B8" w:rsidRDefault="00F371B8" w:rsidP="00FE1D83">
            <w:pPr>
              <w:autoSpaceDE w:val="0"/>
              <w:jc w:val="right"/>
              <w:rPr>
                <w:color w:val="000000"/>
                <w:sz w:val="20"/>
                <w:szCs w:val="20"/>
                <w:lang w:eastAsia="en-GB"/>
              </w:rPr>
            </w:pPr>
            <w:r>
              <w:rPr>
                <w:color w:val="000000"/>
                <w:sz w:val="20"/>
                <w:szCs w:val="20"/>
                <w:lang w:eastAsia="en-GB"/>
              </w:rPr>
              <w:t>150.00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1692BD0" w14:textId="5E2AB5C5" w:rsidR="00F371B8" w:rsidRDefault="00F371B8" w:rsidP="00601973">
            <w:pPr>
              <w:autoSpaceDE w:val="0"/>
              <w:jc w:val="center"/>
              <w:rPr>
                <w:color w:val="000000"/>
                <w:sz w:val="20"/>
                <w:szCs w:val="20"/>
                <w:lang w:eastAsia="en-GB"/>
              </w:rPr>
            </w:pPr>
            <w:r>
              <w:rPr>
                <w:color w:val="000000"/>
                <w:sz w:val="20"/>
                <w:szCs w:val="20"/>
                <w:lang w:eastAsia="en-GB"/>
              </w:rPr>
              <w:t>BACS</w:t>
            </w:r>
          </w:p>
        </w:tc>
      </w:tr>
    </w:tbl>
    <w:p w14:paraId="4A6787F8" w14:textId="31B883BC" w:rsidR="001C6E3C" w:rsidRPr="001C6E3C" w:rsidRDefault="001C6E3C" w:rsidP="001C6E3C">
      <w:pPr>
        <w:pStyle w:val="ListParagraph"/>
        <w:ind w:left="1353"/>
        <w:rPr>
          <w:rFonts w:ascii="Arial" w:hAnsi="Arial" w:cs="Arial"/>
          <w:sz w:val="16"/>
          <w:szCs w:val="16"/>
        </w:rPr>
      </w:pPr>
      <w:r>
        <w:rPr>
          <w:rFonts w:ascii="Arial" w:hAnsi="Arial" w:cs="Arial"/>
          <w:sz w:val="16"/>
          <w:szCs w:val="16"/>
        </w:rPr>
        <w:t>NOTE: ** Already paid – chairman’s action for urgent payment</w:t>
      </w:r>
    </w:p>
    <w:p w14:paraId="79C20F83" w14:textId="77777777" w:rsidR="001C6E3C" w:rsidRDefault="001C6E3C" w:rsidP="001C6E3C">
      <w:pPr>
        <w:pStyle w:val="ListParagraph"/>
        <w:ind w:left="1353"/>
        <w:rPr>
          <w:rFonts w:ascii="Arial" w:hAnsi="Arial" w:cs="Arial"/>
        </w:rPr>
      </w:pPr>
    </w:p>
    <w:p w14:paraId="6356C5A6" w14:textId="7391D959" w:rsidR="001C68C4" w:rsidRDefault="003E07EA" w:rsidP="00D71745">
      <w:pPr>
        <w:numPr>
          <w:ilvl w:val="0"/>
          <w:numId w:val="4"/>
        </w:numPr>
        <w:tabs>
          <w:tab w:val="left" w:pos="851"/>
        </w:tabs>
        <w:rPr>
          <w:b/>
        </w:rPr>
      </w:pPr>
      <w:r>
        <w:rPr>
          <w:b/>
        </w:rPr>
        <w:t>Planning</w:t>
      </w:r>
      <w:r w:rsidR="001C68C4">
        <w:rPr>
          <w:b/>
        </w:rPr>
        <w:t xml:space="preserve"> Consultation</w:t>
      </w:r>
      <w:r w:rsidR="001C68C4">
        <w:rPr>
          <w:bCs/>
        </w:rPr>
        <w:t xml:space="preserve"> – to provide comment</w:t>
      </w:r>
      <w:r w:rsidR="00132379">
        <w:rPr>
          <w:bCs/>
        </w:rPr>
        <w:t xml:space="preserve"> where necessary</w:t>
      </w:r>
      <w:r w:rsidR="001C68C4">
        <w:rPr>
          <w:bCs/>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93"/>
        <w:gridCol w:w="5528"/>
      </w:tblGrid>
      <w:tr w:rsidR="00E85159" w:rsidRPr="00791300" w14:paraId="2B68E374" w14:textId="77777777" w:rsidTr="002D16A7">
        <w:tc>
          <w:tcPr>
            <w:tcW w:w="2127" w:type="dxa"/>
          </w:tcPr>
          <w:p w14:paraId="12E95410" w14:textId="77777777" w:rsidR="001C68C4" w:rsidRPr="00791300" w:rsidRDefault="001C68C4" w:rsidP="001C68C4">
            <w:pPr>
              <w:rPr>
                <w:b/>
              </w:rPr>
            </w:pPr>
            <w:r w:rsidRPr="00791300">
              <w:rPr>
                <w:b/>
              </w:rPr>
              <w:t>Address</w:t>
            </w:r>
          </w:p>
        </w:tc>
        <w:tc>
          <w:tcPr>
            <w:tcW w:w="2693" w:type="dxa"/>
          </w:tcPr>
          <w:p w14:paraId="1C4AACBA" w14:textId="77777777" w:rsidR="001C68C4" w:rsidRPr="00791300" w:rsidRDefault="001C68C4" w:rsidP="001C68C4">
            <w:pPr>
              <w:rPr>
                <w:b/>
              </w:rPr>
            </w:pPr>
            <w:r w:rsidRPr="00791300">
              <w:rPr>
                <w:b/>
              </w:rPr>
              <w:t>Proposal</w:t>
            </w:r>
          </w:p>
        </w:tc>
        <w:tc>
          <w:tcPr>
            <w:tcW w:w="5528" w:type="dxa"/>
          </w:tcPr>
          <w:p w14:paraId="77D116E9" w14:textId="77777777" w:rsidR="001C68C4" w:rsidRPr="00791300" w:rsidRDefault="001C68C4" w:rsidP="001C68C4">
            <w:pPr>
              <w:rPr>
                <w:b/>
              </w:rPr>
            </w:pPr>
            <w:r w:rsidRPr="00791300">
              <w:rPr>
                <w:b/>
              </w:rPr>
              <w:t>Comment</w:t>
            </w:r>
          </w:p>
        </w:tc>
      </w:tr>
      <w:tr w:rsidR="00EA35DF" w:rsidRPr="00791300" w14:paraId="19CF5C42" w14:textId="77777777" w:rsidTr="002D16A7">
        <w:tc>
          <w:tcPr>
            <w:tcW w:w="2127" w:type="dxa"/>
          </w:tcPr>
          <w:p w14:paraId="5BF45EC0" w14:textId="77777777" w:rsidR="00EA35DF" w:rsidRDefault="00EA35DF" w:rsidP="00EA35DF">
            <w:r w:rsidRPr="00860FEE">
              <w:t>P/VOC/2026/0111</w:t>
            </w:r>
            <w:r>
              <w:t>5</w:t>
            </w:r>
          </w:p>
          <w:p w14:paraId="0AED53A3" w14:textId="3EEBB92D" w:rsidR="00EA35DF" w:rsidRPr="00733098" w:rsidRDefault="00EA35DF" w:rsidP="00EA35DF">
            <w:pPr>
              <w:rPr>
                <w:sz w:val="20"/>
                <w:szCs w:val="20"/>
              </w:rPr>
            </w:pPr>
            <w:r w:rsidRPr="00860FEE">
              <w:t>Former Witchampton Methodist Church</w:t>
            </w:r>
            <w:r w:rsidRPr="00860FEE">
              <w:br/>
            </w:r>
            <w:r w:rsidRPr="00860FEE">
              <w:lastRenderedPageBreak/>
              <w:t>Chapel Row</w:t>
            </w:r>
            <w:r w:rsidRPr="00860FEE">
              <w:br/>
              <w:t>Witchampton</w:t>
            </w:r>
            <w:r>
              <w:t xml:space="preserve"> *</w:t>
            </w:r>
          </w:p>
        </w:tc>
        <w:tc>
          <w:tcPr>
            <w:tcW w:w="2693" w:type="dxa"/>
          </w:tcPr>
          <w:p w14:paraId="4DAE4FA2" w14:textId="1563A784" w:rsidR="00EA35DF" w:rsidRPr="00CC5AAC" w:rsidRDefault="00EA35DF" w:rsidP="00EA35DF">
            <w:r w:rsidRPr="00860FEE">
              <w:lastRenderedPageBreak/>
              <w:t xml:space="preserve">Demolition of the extension attached to the north-east part of the Church, alterations, the laying out of a courtyard, </w:t>
            </w:r>
            <w:r w:rsidRPr="00860FEE">
              <w:lastRenderedPageBreak/>
              <w:t>garden and parking spaces and the change of use to a residential dwelling (With Variation of condition 2 of planning permission P/FUL/2024/04572 to amend approved plans).</w:t>
            </w:r>
          </w:p>
        </w:tc>
        <w:tc>
          <w:tcPr>
            <w:tcW w:w="5528" w:type="dxa"/>
          </w:tcPr>
          <w:p w14:paraId="21DB4842" w14:textId="77777777" w:rsidR="00EA35DF" w:rsidRDefault="004D0518" w:rsidP="00EA35DF">
            <w:pPr>
              <w:pStyle w:val="NormalWeb"/>
              <w:spacing w:before="0" w:beforeAutospacing="0" w:after="0" w:afterAutospacing="0"/>
              <w:rPr>
                <w:rFonts w:ascii="Arial" w:hAnsi="Arial" w:cs="Arial"/>
              </w:rPr>
            </w:pPr>
            <w:r>
              <w:rPr>
                <w:rFonts w:ascii="Arial" w:hAnsi="Arial" w:cs="Arial"/>
              </w:rPr>
              <w:lastRenderedPageBreak/>
              <w:t>Support</w:t>
            </w:r>
          </w:p>
          <w:p w14:paraId="3331D544" w14:textId="70CE3A2C" w:rsidR="004D0518" w:rsidRPr="000D0687" w:rsidRDefault="004D0518" w:rsidP="00EA35DF">
            <w:pPr>
              <w:pStyle w:val="NormalWeb"/>
              <w:spacing w:before="0" w:beforeAutospacing="0" w:after="0" w:afterAutospacing="0"/>
              <w:rPr>
                <w:rFonts w:ascii="Arial" w:hAnsi="Arial" w:cs="Arial"/>
              </w:rPr>
            </w:pPr>
            <w:r>
              <w:rPr>
                <w:rFonts w:ascii="Arial" w:hAnsi="Arial" w:cs="Arial"/>
              </w:rPr>
              <w:t>No comments to make</w:t>
            </w:r>
          </w:p>
        </w:tc>
      </w:tr>
      <w:tr w:rsidR="00B1356D" w:rsidRPr="00791300" w14:paraId="5844E2A6" w14:textId="77777777" w:rsidTr="002D16A7">
        <w:tc>
          <w:tcPr>
            <w:tcW w:w="2127" w:type="dxa"/>
          </w:tcPr>
          <w:p w14:paraId="3D2D26DC" w14:textId="77777777" w:rsidR="00B1356D" w:rsidRDefault="00B1356D" w:rsidP="00B1356D">
            <w:r w:rsidRPr="00837973">
              <w:t>P/VOC/2026/01341</w:t>
            </w:r>
          </w:p>
          <w:p w14:paraId="231D730F" w14:textId="60D8B45D" w:rsidR="00B1356D" w:rsidRDefault="00B1356D" w:rsidP="00B1356D">
            <w:r w:rsidRPr="00837973">
              <w:t>The Lodge</w:t>
            </w:r>
            <w:r w:rsidRPr="00837973">
              <w:br/>
              <w:t>Long Crichel</w:t>
            </w:r>
            <w:r>
              <w:t xml:space="preserve"> *</w:t>
            </w:r>
            <w:r w:rsidRPr="00837973">
              <w:br/>
            </w:r>
          </w:p>
        </w:tc>
        <w:tc>
          <w:tcPr>
            <w:tcW w:w="2693" w:type="dxa"/>
          </w:tcPr>
          <w:p w14:paraId="3BD3C936" w14:textId="01E49976" w:rsidR="00B1356D" w:rsidRPr="00AE4A2D" w:rsidRDefault="00B1356D" w:rsidP="00B1356D">
            <w:r w:rsidRPr="00837973">
              <w:t>Erection of timber frame building providing accommodation and office space (with variation of condition 2 of planning permission P/HOU/2023/01688 to amend approved plans)</w:t>
            </w:r>
          </w:p>
        </w:tc>
        <w:tc>
          <w:tcPr>
            <w:tcW w:w="5528" w:type="dxa"/>
          </w:tcPr>
          <w:p w14:paraId="01F3170D" w14:textId="77777777" w:rsidR="00B1356D" w:rsidRDefault="002D16A7" w:rsidP="00B1356D">
            <w:pPr>
              <w:pStyle w:val="NormalWeb"/>
              <w:spacing w:before="0" w:beforeAutospacing="0" w:after="0" w:afterAutospacing="0"/>
              <w:rPr>
                <w:rFonts w:ascii="Arial" w:hAnsi="Arial" w:cs="Arial"/>
              </w:rPr>
            </w:pPr>
            <w:r>
              <w:rPr>
                <w:rFonts w:ascii="Arial" w:hAnsi="Arial" w:cs="Arial"/>
              </w:rPr>
              <w:t>Comment</w:t>
            </w:r>
          </w:p>
          <w:p w14:paraId="2C79F0E8" w14:textId="77777777" w:rsidR="002D16A7" w:rsidRPr="002D16A7" w:rsidRDefault="002D16A7" w:rsidP="002D16A7">
            <w:pPr>
              <w:pStyle w:val="NormalWeb"/>
              <w:rPr>
                <w:rFonts w:ascii="Arial" w:hAnsi="Arial" w:cs="Arial"/>
              </w:rPr>
            </w:pPr>
            <w:r w:rsidRPr="002D16A7">
              <w:rPr>
                <w:rFonts w:ascii="Arial" w:hAnsi="Arial" w:cs="Arial"/>
              </w:rPr>
              <w:t xml:space="preserve">This is the one from some years ago, that was initially supposed to be a garage with a room above. There were concerns raised at the time that this would be turned into a property and our comments reflected those concerns. There have been a number of amendments since and we are now at a point that it’s a two bedroom upside down house with balcony. </w:t>
            </w:r>
          </w:p>
          <w:p w14:paraId="5D1BC4D4" w14:textId="5B0F789B" w:rsidR="002D16A7" w:rsidRPr="002D16A7" w:rsidRDefault="002D16A7" w:rsidP="002D16A7">
            <w:pPr>
              <w:pStyle w:val="NormalWeb"/>
              <w:rPr>
                <w:rFonts w:ascii="Arial" w:hAnsi="Arial" w:cs="Arial"/>
              </w:rPr>
            </w:pPr>
            <w:r w:rsidRPr="002D16A7">
              <w:rPr>
                <w:rFonts w:ascii="Arial" w:hAnsi="Arial" w:cs="Arial"/>
              </w:rPr>
              <w:t>The actual building is very imposing from the road, but has been there for some</w:t>
            </w:r>
            <w:r w:rsidR="00C276DA">
              <w:rPr>
                <w:rFonts w:ascii="Arial" w:hAnsi="Arial" w:cs="Arial"/>
              </w:rPr>
              <w:t xml:space="preserve"> </w:t>
            </w:r>
            <w:r w:rsidRPr="002D16A7">
              <w:rPr>
                <w:rFonts w:ascii="Arial" w:hAnsi="Arial" w:cs="Arial"/>
              </w:rPr>
              <w:t xml:space="preserve">time now, and the actual internal layout will not change that, so although I think that they have gone around this the wrong way, I think it is what it is now. </w:t>
            </w:r>
          </w:p>
          <w:p w14:paraId="46DAF063" w14:textId="0D5ADCF9" w:rsidR="002D16A7" w:rsidRDefault="002D16A7" w:rsidP="002D16A7">
            <w:pPr>
              <w:pStyle w:val="NormalWeb"/>
              <w:spacing w:before="0" w:beforeAutospacing="0" w:after="0" w:afterAutospacing="0"/>
              <w:rPr>
                <w:rFonts w:ascii="Arial" w:hAnsi="Arial" w:cs="Arial"/>
              </w:rPr>
            </w:pPr>
            <w:r w:rsidRPr="002D16A7">
              <w:rPr>
                <w:rFonts w:ascii="Arial" w:hAnsi="Arial" w:cs="Arial"/>
              </w:rPr>
              <w:t>We initially or at some application after commented that it should not be separated off as separate property (new build by stealth) and it should just be for the use of the occupants of the Lodge. This SHOULD remain.</w:t>
            </w:r>
          </w:p>
        </w:tc>
      </w:tr>
      <w:tr w:rsidR="00140206" w:rsidRPr="00791300" w14:paraId="21984986" w14:textId="77777777" w:rsidTr="002D16A7">
        <w:tc>
          <w:tcPr>
            <w:tcW w:w="2127" w:type="dxa"/>
          </w:tcPr>
          <w:p w14:paraId="47A6E9CB" w14:textId="77777777" w:rsidR="00140206" w:rsidRDefault="00140206" w:rsidP="00140206">
            <w:r w:rsidRPr="00371DCF">
              <w:t>P/FUL/2026/01723</w:t>
            </w:r>
          </w:p>
          <w:p w14:paraId="4435BC92" w14:textId="709CC207" w:rsidR="00140206" w:rsidRPr="00837973" w:rsidRDefault="00140206" w:rsidP="00140206">
            <w:r w:rsidRPr="00371DCF">
              <w:t>Higher Farm House</w:t>
            </w:r>
            <w:r w:rsidRPr="00371DCF">
              <w:br/>
              <w:t>Long Crichel</w:t>
            </w:r>
          </w:p>
        </w:tc>
        <w:tc>
          <w:tcPr>
            <w:tcW w:w="2693" w:type="dxa"/>
          </w:tcPr>
          <w:p w14:paraId="5C900FCB" w14:textId="2ABEB118" w:rsidR="00140206" w:rsidRPr="00837973" w:rsidRDefault="00140206" w:rsidP="00140206">
            <w:r w:rsidRPr="00371DCF">
              <w:t>Erection of agricultural storage building, form access road &amp; hard standing</w:t>
            </w:r>
          </w:p>
        </w:tc>
        <w:tc>
          <w:tcPr>
            <w:tcW w:w="5528" w:type="dxa"/>
          </w:tcPr>
          <w:p w14:paraId="1DBAC806" w14:textId="01746537" w:rsidR="00140206" w:rsidRDefault="002D16A7" w:rsidP="00140206">
            <w:pPr>
              <w:pStyle w:val="NormalWeb"/>
              <w:spacing w:before="0" w:beforeAutospacing="0" w:after="0" w:afterAutospacing="0"/>
              <w:rPr>
                <w:rFonts w:ascii="Arial" w:hAnsi="Arial" w:cs="Arial"/>
              </w:rPr>
            </w:pPr>
            <w:r>
              <w:rPr>
                <w:rFonts w:ascii="Arial" w:hAnsi="Arial" w:cs="Arial"/>
              </w:rPr>
              <w:t>For discussion</w:t>
            </w:r>
          </w:p>
        </w:tc>
      </w:tr>
    </w:tbl>
    <w:p w14:paraId="35BEF79E" w14:textId="77777777" w:rsidR="001C68C4" w:rsidRDefault="00093F2E" w:rsidP="00D71745">
      <w:pPr>
        <w:numPr>
          <w:ilvl w:val="0"/>
          <w:numId w:val="3"/>
        </w:numPr>
        <w:rPr>
          <w:bCs/>
          <w:sz w:val="16"/>
          <w:szCs w:val="16"/>
        </w:rPr>
      </w:pPr>
      <w:r>
        <w:rPr>
          <w:bCs/>
          <w:sz w:val="16"/>
          <w:szCs w:val="16"/>
        </w:rPr>
        <w:t>Decision via email</w:t>
      </w:r>
      <w:r w:rsidR="003171E7">
        <w:rPr>
          <w:bCs/>
          <w:sz w:val="16"/>
          <w:szCs w:val="16"/>
        </w:rPr>
        <w:t>, as per Standing Orders,</w:t>
      </w:r>
      <w:r>
        <w:rPr>
          <w:bCs/>
          <w:sz w:val="16"/>
          <w:szCs w:val="16"/>
        </w:rPr>
        <w:t xml:space="preserve"> as between council meetings</w:t>
      </w:r>
    </w:p>
    <w:p w14:paraId="55E24129" w14:textId="184B9EB2" w:rsidR="00DE0C2B" w:rsidRDefault="0097452A" w:rsidP="00357CB2">
      <w:pPr>
        <w:ind w:left="993" w:hanging="471"/>
        <w:rPr>
          <w:b/>
        </w:rPr>
      </w:pPr>
      <w:r>
        <w:rPr>
          <w:b/>
        </w:rPr>
        <w:t xml:space="preserve">    </w:t>
      </w:r>
    </w:p>
    <w:p w14:paraId="7B2A1C37" w14:textId="7DB851BD" w:rsidR="00D0195D" w:rsidRPr="001A1882" w:rsidRDefault="00871845" w:rsidP="001A1882">
      <w:pPr>
        <w:numPr>
          <w:ilvl w:val="0"/>
          <w:numId w:val="4"/>
        </w:numPr>
        <w:ind w:left="993" w:hanging="567"/>
        <w:rPr>
          <w:b/>
        </w:rPr>
      </w:pPr>
      <w:r>
        <w:rPr>
          <w:b/>
        </w:rPr>
        <w:t>Neighbourhood Plan</w:t>
      </w:r>
      <w:r>
        <w:rPr>
          <w:bCs/>
        </w:rPr>
        <w:t xml:space="preserve"> – </w:t>
      </w:r>
      <w:r w:rsidR="0076315F">
        <w:rPr>
          <w:bCs/>
        </w:rPr>
        <w:t xml:space="preserve">standing item for </w:t>
      </w:r>
      <w:r>
        <w:rPr>
          <w:bCs/>
        </w:rPr>
        <w:t xml:space="preserve">members to </w:t>
      </w:r>
      <w:r w:rsidR="0076315F">
        <w:rPr>
          <w:bCs/>
        </w:rPr>
        <w:t xml:space="preserve">update </w:t>
      </w:r>
      <w:r>
        <w:rPr>
          <w:bCs/>
        </w:rPr>
        <w:t>position and agree action.</w:t>
      </w:r>
    </w:p>
    <w:p w14:paraId="761F0A76" w14:textId="3B38ED7E" w:rsidR="005A3627" w:rsidRPr="00ED7FC0" w:rsidRDefault="00473D15" w:rsidP="00122C49">
      <w:pPr>
        <w:numPr>
          <w:ilvl w:val="0"/>
          <w:numId w:val="4"/>
        </w:numPr>
        <w:ind w:left="993" w:hanging="567"/>
        <w:rPr>
          <w:b/>
        </w:rPr>
      </w:pPr>
      <w:r>
        <w:rPr>
          <w:b/>
        </w:rPr>
        <w:t xml:space="preserve">Hinton Martell Fountain </w:t>
      </w:r>
      <w:r w:rsidRPr="00473D15">
        <w:rPr>
          <w:bCs/>
        </w:rPr>
        <w:t xml:space="preserve">– </w:t>
      </w:r>
      <w:r w:rsidR="00BA4CB8">
        <w:rPr>
          <w:bCs/>
        </w:rPr>
        <w:t>standing item for update and action.</w:t>
      </w:r>
    </w:p>
    <w:p w14:paraId="549F5083" w14:textId="77777777" w:rsidR="001C6E3C" w:rsidRPr="00ED7FC0" w:rsidRDefault="00ED7FC0" w:rsidP="001C6E3C">
      <w:pPr>
        <w:numPr>
          <w:ilvl w:val="0"/>
          <w:numId w:val="4"/>
        </w:numPr>
        <w:ind w:left="993" w:hanging="567"/>
        <w:rPr>
          <w:b/>
        </w:rPr>
      </w:pPr>
      <w:r w:rsidRPr="001C6E3C">
        <w:rPr>
          <w:b/>
        </w:rPr>
        <w:t xml:space="preserve">Hinton Martell – 20mph scheme </w:t>
      </w:r>
      <w:r w:rsidRPr="001C6E3C">
        <w:rPr>
          <w:bCs/>
        </w:rPr>
        <w:t xml:space="preserve">– </w:t>
      </w:r>
      <w:r w:rsidR="001C6E3C">
        <w:rPr>
          <w:bCs/>
        </w:rPr>
        <w:t>standing item for update and action.</w:t>
      </w:r>
    </w:p>
    <w:p w14:paraId="20E4F002" w14:textId="5D2E3FD2" w:rsidR="005430EA" w:rsidRPr="001C6E3C" w:rsidRDefault="005430EA" w:rsidP="00161251">
      <w:pPr>
        <w:numPr>
          <w:ilvl w:val="0"/>
          <w:numId w:val="4"/>
        </w:numPr>
        <w:ind w:left="993" w:hanging="567"/>
        <w:rPr>
          <w:b/>
        </w:rPr>
      </w:pPr>
      <w:r w:rsidRPr="001C6E3C">
        <w:rPr>
          <w:b/>
        </w:rPr>
        <w:t>Hinton Martell - new councillor application</w:t>
      </w:r>
      <w:r w:rsidRPr="001C6E3C">
        <w:rPr>
          <w:bCs/>
        </w:rPr>
        <w:t xml:space="preserve"> Members to note an application has been received.  An </w:t>
      </w:r>
      <w:r w:rsidR="008F64EC">
        <w:rPr>
          <w:bCs/>
        </w:rPr>
        <w:t xml:space="preserve">informal </w:t>
      </w:r>
      <w:r w:rsidRPr="001C6E3C">
        <w:rPr>
          <w:bCs/>
        </w:rPr>
        <w:t xml:space="preserve">interview panel </w:t>
      </w:r>
      <w:r w:rsidR="008F64EC">
        <w:rPr>
          <w:bCs/>
        </w:rPr>
        <w:t>has</w:t>
      </w:r>
      <w:r w:rsidRPr="001C6E3C">
        <w:rPr>
          <w:bCs/>
        </w:rPr>
        <w:t xml:space="preserve"> be</w:t>
      </w:r>
      <w:r w:rsidR="008F64EC">
        <w:rPr>
          <w:bCs/>
        </w:rPr>
        <w:t>en</w:t>
      </w:r>
      <w:r w:rsidRPr="001C6E3C">
        <w:rPr>
          <w:bCs/>
        </w:rPr>
        <w:t xml:space="preserve"> formed and </w:t>
      </w:r>
      <w:r w:rsidR="008F64EC">
        <w:rPr>
          <w:bCs/>
        </w:rPr>
        <w:t xml:space="preserve">will </w:t>
      </w:r>
      <w:r w:rsidRPr="001C6E3C">
        <w:rPr>
          <w:bCs/>
        </w:rPr>
        <w:t>report back to next committee.</w:t>
      </w:r>
    </w:p>
    <w:p w14:paraId="1677ADA8" w14:textId="29A36D09" w:rsidR="00536988" w:rsidRPr="001C6E3C" w:rsidRDefault="00536988" w:rsidP="00D71745">
      <w:pPr>
        <w:numPr>
          <w:ilvl w:val="0"/>
          <w:numId w:val="4"/>
        </w:numPr>
        <w:ind w:left="993" w:hanging="567"/>
        <w:rPr>
          <w:b/>
        </w:rPr>
      </w:pPr>
      <w:r>
        <w:rPr>
          <w:b/>
        </w:rPr>
        <w:t xml:space="preserve">Annual Parish Meetings </w:t>
      </w:r>
      <w:r>
        <w:rPr>
          <w:bCs/>
        </w:rPr>
        <w:t xml:space="preserve">– </w:t>
      </w:r>
      <w:r w:rsidR="001C6E3C">
        <w:rPr>
          <w:bCs/>
        </w:rPr>
        <w:t>all meetings set. M</w:t>
      </w:r>
      <w:r>
        <w:rPr>
          <w:bCs/>
        </w:rPr>
        <w:t xml:space="preserve">embers are </w:t>
      </w:r>
      <w:r w:rsidR="001C6E3C">
        <w:rPr>
          <w:bCs/>
        </w:rPr>
        <w:t>asked to send their Agendas to the Clerk for the website.</w:t>
      </w:r>
    </w:p>
    <w:p w14:paraId="34B51571" w14:textId="43E1BEA5" w:rsidR="001C6E3C" w:rsidRPr="001C6E3C" w:rsidRDefault="001C6E3C" w:rsidP="001C6E3C">
      <w:pPr>
        <w:numPr>
          <w:ilvl w:val="1"/>
          <w:numId w:val="4"/>
        </w:numPr>
        <w:rPr>
          <w:bCs/>
        </w:rPr>
      </w:pPr>
      <w:r w:rsidRPr="001C6E3C">
        <w:rPr>
          <w:bCs/>
        </w:rPr>
        <w:t>Gussage St Michael</w:t>
      </w:r>
      <w:r>
        <w:rPr>
          <w:bCs/>
        </w:rPr>
        <w:t xml:space="preserve"> – 1 May 7pm GSM village hall</w:t>
      </w:r>
    </w:p>
    <w:p w14:paraId="16FB0D41" w14:textId="0D873EF1" w:rsidR="001C6E3C" w:rsidRPr="001C6E3C" w:rsidRDefault="001C6E3C" w:rsidP="001C6E3C">
      <w:pPr>
        <w:numPr>
          <w:ilvl w:val="1"/>
          <w:numId w:val="4"/>
        </w:numPr>
        <w:rPr>
          <w:bCs/>
        </w:rPr>
      </w:pPr>
      <w:r w:rsidRPr="001C6E3C">
        <w:rPr>
          <w:bCs/>
        </w:rPr>
        <w:t>Gussage All Saints</w:t>
      </w:r>
      <w:r>
        <w:rPr>
          <w:bCs/>
        </w:rPr>
        <w:t xml:space="preserve"> – 5 May 7pm GAS village hall</w:t>
      </w:r>
    </w:p>
    <w:p w14:paraId="0DFE178D" w14:textId="6CAA9296" w:rsidR="001C6E3C" w:rsidRPr="001C6E3C" w:rsidRDefault="001C6E3C" w:rsidP="001C6E3C">
      <w:pPr>
        <w:numPr>
          <w:ilvl w:val="1"/>
          <w:numId w:val="4"/>
        </w:numPr>
        <w:rPr>
          <w:bCs/>
        </w:rPr>
      </w:pPr>
      <w:r w:rsidRPr="001C6E3C">
        <w:rPr>
          <w:bCs/>
        </w:rPr>
        <w:t>Crichel/Witchampton (combined)</w:t>
      </w:r>
      <w:r>
        <w:rPr>
          <w:bCs/>
        </w:rPr>
        <w:t xml:space="preserve"> – 26 May 7pm Witchampton village hall</w:t>
      </w:r>
    </w:p>
    <w:p w14:paraId="0AB4D59D" w14:textId="472593B6" w:rsidR="001C6E3C" w:rsidRPr="001C6E3C" w:rsidRDefault="001C6E3C" w:rsidP="001C6E3C">
      <w:pPr>
        <w:numPr>
          <w:ilvl w:val="1"/>
          <w:numId w:val="4"/>
        </w:numPr>
        <w:rPr>
          <w:bCs/>
        </w:rPr>
      </w:pPr>
      <w:r w:rsidRPr="001C6E3C">
        <w:rPr>
          <w:bCs/>
        </w:rPr>
        <w:t>Hinton</w:t>
      </w:r>
      <w:r>
        <w:rPr>
          <w:bCs/>
        </w:rPr>
        <w:t xml:space="preserve"> – 27 May 7pm Hinton Martell village hall</w:t>
      </w:r>
    </w:p>
    <w:p w14:paraId="54129B48" w14:textId="7DBB534D" w:rsidR="00647D8F" w:rsidRDefault="00647D8F" w:rsidP="00D71745">
      <w:pPr>
        <w:numPr>
          <w:ilvl w:val="0"/>
          <w:numId w:val="4"/>
        </w:numPr>
        <w:ind w:left="993" w:hanging="567"/>
        <w:rPr>
          <w:b/>
        </w:rPr>
      </w:pPr>
      <w:r w:rsidRPr="00E27839">
        <w:rPr>
          <w:b/>
        </w:rPr>
        <w:t>Matters of information</w:t>
      </w:r>
      <w:r w:rsidR="00F210CC">
        <w:rPr>
          <w:b/>
        </w:rPr>
        <w:t>.</w:t>
      </w:r>
    </w:p>
    <w:p w14:paraId="771F182F" w14:textId="7A03BBEC" w:rsidR="00AC6EFD" w:rsidRPr="00FA5F03" w:rsidRDefault="00120718" w:rsidP="008C3D26">
      <w:pPr>
        <w:numPr>
          <w:ilvl w:val="0"/>
          <w:numId w:val="4"/>
        </w:numPr>
        <w:ind w:left="993" w:hanging="567"/>
        <w:rPr>
          <w:b/>
          <w:bCs/>
        </w:rPr>
      </w:pPr>
      <w:r w:rsidRPr="00FA5F03">
        <w:rPr>
          <w:b/>
        </w:rPr>
        <w:t xml:space="preserve">Date of Next Meeting – </w:t>
      </w:r>
      <w:r w:rsidR="00B52203">
        <w:rPr>
          <w:b/>
        </w:rPr>
        <w:t xml:space="preserve">Parish </w:t>
      </w:r>
      <w:r w:rsidR="00E10642" w:rsidRPr="00FA5F03">
        <w:rPr>
          <w:b/>
        </w:rPr>
        <w:t>Council</w:t>
      </w:r>
      <w:r w:rsidR="00EA35DF">
        <w:rPr>
          <w:b/>
        </w:rPr>
        <w:t xml:space="preserve"> ANNUAL</w:t>
      </w:r>
      <w:r w:rsidR="000B5C21" w:rsidRPr="00FA5F03">
        <w:rPr>
          <w:b/>
        </w:rPr>
        <w:t xml:space="preserve"> </w:t>
      </w:r>
      <w:r w:rsidR="00E10642" w:rsidRPr="00FA5F03">
        <w:rPr>
          <w:b/>
        </w:rPr>
        <w:t xml:space="preserve">Meeting - </w:t>
      </w:r>
      <w:r w:rsidRPr="00FA5F03">
        <w:rPr>
          <w:b/>
        </w:rPr>
        <w:t xml:space="preserve">Tuesday </w:t>
      </w:r>
      <w:r w:rsidR="00EA35DF">
        <w:rPr>
          <w:b/>
        </w:rPr>
        <w:t>5 May</w:t>
      </w:r>
      <w:r w:rsidR="001667D6" w:rsidRPr="00FA5F03">
        <w:rPr>
          <w:b/>
        </w:rPr>
        <w:t xml:space="preserve"> </w:t>
      </w:r>
      <w:r w:rsidR="00601973" w:rsidRPr="00FA5F03">
        <w:rPr>
          <w:b/>
        </w:rPr>
        <w:t>2026</w:t>
      </w:r>
      <w:r w:rsidR="00B523F2" w:rsidRPr="00FA5F03">
        <w:rPr>
          <w:bCs/>
        </w:rPr>
        <w:t xml:space="preserve"> </w:t>
      </w:r>
      <w:r w:rsidR="00271E3E" w:rsidRPr="00FA5F03">
        <w:rPr>
          <w:bCs/>
        </w:rPr>
        <w:t>a</w:t>
      </w:r>
      <w:r w:rsidR="00462C8B" w:rsidRPr="00FA5F03">
        <w:rPr>
          <w:bCs/>
        </w:rPr>
        <w:t xml:space="preserve">t </w:t>
      </w:r>
      <w:r w:rsidR="00EA35DF">
        <w:rPr>
          <w:bCs/>
        </w:rPr>
        <w:t>Gussage St Michael</w:t>
      </w:r>
      <w:r w:rsidR="0056443E" w:rsidRPr="00FA5F03">
        <w:rPr>
          <w:bCs/>
        </w:rPr>
        <w:t xml:space="preserve"> </w:t>
      </w:r>
      <w:r w:rsidR="00271E3E" w:rsidRPr="00FA5F03">
        <w:rPr>
          <w:bCs/>
        </w:rPr>
        <w:t>village hall</w:t>
      </w:r>
      <w:r w:rsidR="006C3A3A" w:rsidRPr="00FA5F03">
        <w:rPr>
          <w:bCs/>
        </w:rPr>
        <w:t>, 7.30pm.</w:t>
      </w:r>
    </w:p>
    <w:sectPr w:rsidR="00AC6EFD" w:rsidRPr="00FA5F03" w:rsidSect="009F23FE">
      <w:footerReference w:type="even" r:id="rId8"/>
      <w:footerReference w:type="default" r:id="rId9"/>
      <w:pgSz w:w="11906" w:h="16838"/>
      <w:pgMar w:top="426" w:right="184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D140" w14:textId="77777777" w:rsidR="00E02C37" w:rsidRDefault="00E02C37">
      <w:r>
        <w:separator/>
      </w:r>
    </w:p>
  </w:endnote>
  <w:endnote w:type="continuationSeparator" w:id="0">
    <w:p w14:paraId="57EBFE25" w14:textId="77777777" w:rsidR="00E02C37" w:rsidRDefault="00E0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E34A" w14:textId="18441DB8" w:rsidR="00765FC8" w:rsidRDefault="00765FC8" w:rsidP="00321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1AA">
      <w:rPr>
        <w:rStyle w:val="PageNumber"/>
        <w:noProof/>
      </w:rPr>
      <w:t>1</w:t>
    </w:r>
    <w:r>
      <w:rPr>
        <w:rStyle w:val="PageNumber"/>
      </w:rPr>
      <w:fldChar w:fldCharType="end"/>
    </w:r>
  </w:p>
  <w:p w14:paraId="3EBF786E" w14:textId="77777777" w:rsidR="00765FC8" w:rsidRDefault="00765FC8" w:rsidP="00653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CFBE" w14:textId="77777777" w:rsidR="00765FC8" w:rsidRDefault="00765FC8" w:rsidP="00321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6EC">
      <w:rPr>
        <w:rStyle w:val="PageNumber"/>
        <w:noProof/>
      </w:rPr>
      <w:t>2</w:t>
    </w:r>
    <w:r>
      <w:rPr>
        <w:rStyle w:val="PageNumber"/>
      </w:rPr>
      <w:fldChar w:fldCharType="end"/>
    </w:r>
  </w:p>
  <w:p w14:paraId="21E7A76F" w14:textId="7310773C" w:rsidR="00765FC8" w:rsidRDefault="009F23FE" w:rsidP="009F23FE">
    <w:pPr>
      <w:pStyle w:val="Footer"/>
      <w:ind w:left="-284" w:right="360" w:hanging="142"/>
      <w:jc w:val="center"/>
    </w:pPr>
    <w:r>
      <w:rPr>
        <w:rFonts w:ascii="Segoe Script" w:hAnsi="Segoe Script"/>
        <w:b/>
      </w:rPr>
      <w:t xml:space="preserve">Ian Hanstead  </w:t>
    </w:r>
    <w:r>
      <w:t xml:space="preserve">Parish Clerk </w:t>
    </w:r>
    <w:r>
      <w:rPr>
        <w:sz w:val="16"/>
        <w:szCs w:val="16"/>
      </w:rPr>
      <w:t xml:space="preserve">     </w:t>
    </w:r>
    <w:hyperlink r:id="rId1" w:history="1">
      <w:r w:rsidRPr="002210FB">
        <w:rPr>
          <w:rStyle w:val="Hyperlink"/>
          <w:sz w:val="16"/>
          <w:szCs w:val="16"/>
        </w:rPr>
        <w:t>clerk@valeofallen-pc.gov.uk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3F7B" w14:textId="77777777" w:rsidR="00E02C37" w:rsidRDefault="00E02C37">
      <w:r>
        <w:separator/>
      </w:r>
    </w:p>
  </w:footnote>
  <w:footnote w:type="continuationSeparator" w:id="0">
    <w:p w14:paraId="2787C6D6" w14:textId="77777777" w:rsidR="00E02C37" w:rsidRDefault="00E0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C7234DE"/>
    <w:multiLevelType w:val="hybridMultilevel"/>
    <w:tmpl w:val="26EA5B3E"/>
    <w:lvl w:ilvl="0" w:tplc="ED00A594">
      <w:start w:val="2"/>
      <w:numFmt w:val="decimal"/>
      <w:lvlText w:val="%1."/>
      <w:lvlJc w:val="left"/>
      <w:pPr>
        <w:ind w:left="720" w:hanging="360"/>
      </w:pPr>
      <w:rPr>
        <w:rFonts w:hint="default"/>
        <w:b/>
        <w:bCs/>
      </w:rPr>
    </w:lvl>
    <w:lvl w:ilvl="1" w:tplc="287C6C16">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22385"/>
    <w:multiLevelType w:val="hybridMultilevel"/>
    <w:tmpl w:val="152CB858"/>
    <w:lvl w:ilvl="0" w:tplc="B05AF0EC">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4" w15:restartNumberingAfterBreak="0">
    <w:nsid w:val="3C1A7F49"/>
    <w:multiLevelType w:val="hybridMultilevel"/>
    <w:tmpl w:val="08F6178C"/>
    <w:lvl w:ilvl="0" w:tplc="14542878">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797445"/>
    <w:multiLevelType w:val="hybridMultilevel"/>
    <w:tmpl w:val="7DCC87C6"/>
    <w:lvl w:ilvl="0" w:tplc="546C0B1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8" w15:restartNumberingAfterBreak="0">
    <w:nsid w:val="77041C01"/>
    <w:multiLevelType w:val="hybridMultilevel"/>
    <w:tmpl w:val="7C2C397C"/>
    <w:lvl w:ilvl="0" w:tplc="7DA6CCC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349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103503">
    <w:abstractNumId w:val="7"/>
  </w:num>
  <w:num w:numId="3" w16cid:durableId="1134710748">
    <w:abstractNumId w:val="0"/>
  </w:num>
  <w:num w:numId="4" w16cid:durableId="1924681892">
    <w:abstractNumId w:val="1"/>
  </w:num>
  <w:num w:numId="5" w16cid:durableId="2014723398">
    <w:abstractNumId w:val="5"/>
  </w:num>
  <w:num w:numId="6" w16cid:durableId="1697464803">
    <w:abstractNumId w:val="8"/>
  </w:num>
  <w:num w:numId="7" w16cid:durableId="1490557385">
    <w:abstractNumId w:val="2"/>
  </w:num>
  <w:num w:numId="8" w16cid:durableId="1198199512">
    <w:abstractNumId w:val="4"/>
  </w:num>
  <w:num w:numId="9" w16cid:durableId="2889737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8F"/>
    <w:rsid w:val="000006B5"/>
    <w:rsid w:val="00000EED"/>
    <w:rsid w:val="000010AA"/>
    <w:rsid w:val="000012FC"/>
    <w:rsid w:val="00001723"/>
    <w:rsid w:val="00001A15"/>
    <w:rsid w:val="00002623"/>
    <w:rsid w:val="00002792"/>
    <w:rsid w:val="00002BAC"/>
    <w:rsid w:val="00002C13"/>
    <w:rsid w:val="00002C23"/>
    <w:rsid w:val="00002C3C"/>
    <w:rsid w:val="00003E1A"/>
    <w:rsid w:val="00004EAE"/>
    <w:rsid w:val="00006368"/>
    <w:rsid w:val="0000792B"/>
    <w:rsid w:val="00010251"/>
    <w:rsid w:val="00011535"/>
    <w:rsid w:val="0001193C"/>
    <w:rsid w:val="0001334F"/>
    <w:rsid w:val="000143D6"/>
    <w:rsid w:val="00014DA6"/>
    <w:rsid w:val="00014E01"/>
    <w:rsid w:val="00014E08"/>
    <w:rsid w:val="000150CB"/>
    <w:rsid w:val="000159B0"/>
    <w:rsid w:val="000160DA"/>
    <w:rsid w:val="00021304"/>
    <w:rsid w:val="000213EB"/>
    <w:rsid w:val="00021541"/>
    <w:rsid w:val="00021AB4"/>
    <w:rsid w:val="00021E23"/>
    <w:rsid w:val="00022C0F"/>
    <w:rsid w:val="00022D22"/>
    <w:rsid w:val="00022E55"/>
    <w:rsid w:val="000235F7"/>
    <w:rsid w:val="00023CD5"/>
    <w:rsid w:val="000246F0"/>
    <w:rsid w:val="0002584C"/>
    <w:rsid w:val="00027647"/>
    <w:rsid w:val="00027A4E"/>
    <w:rsid w:val="00030597"/>
    <w:rsid w:val="00030A49"/>
    <w:rsid w:val="0003113F"/>
    <w:rsid w:val="00031FCB"/>
    <w:rsid w:val="000333BF"/>
    <w:rsid w:val="000335D7"/>
    <w:rsid w:val="000345B0"/>
    <w:rsid w:val="00035225"/>
    <w:rsid w:val="000358F5"/>
    <w:rsid w:val="00036710"/>
    <w:rsid w:val="00036902"/>
    <w:rsid w:val="00036937"/>
    <w:rsid w:val="00036B90"/>
    <w:rsid w:val="00036EA2"/>
    <w:rsid w:val="0003718D"/>
    <w:rsid w:val="00040C56"/>
    <w:rsid w:val="00041279"/>
    <w:rsid w:val="00041C3D"/>
    <w:rsid w:val="000421E9"/>
    <w:rsid w:val="000423C1"/>
    <w:rsid w:val="0004367D"/>
    <w:rsid w:val="00043FC1"/>
    <w:rsid w:val="00044ABF"/>
    <w:rsid w:val="000454DC"/>
    <w:rsid w:val="0004552C"/>
    <w:rsid w:val="00046EB5"/>
    <w:rsid w:val="00050D16"/>
    <w:rsid w:val="00050E37"/>
    <w:rsid w:val="000534BE"/>
    <w:rsid w:val="000556D8"/>
    <w:rsid w:val="00056931"/>
    <w:rsid w:val="00056D03"/>
    <w:rsid w:val="00056FC8"/>
    <w:rsid w:val="00057B9B"/>
    <w:rsid w:val="00060AE8"/>
    <w:rsid w:val="00060D3F"/>
    <w:rsid w:val="00063367"/>
    <w:rsid w:val="00064C10"/>
    <w:rsid w:val="000655DA"/>
    <w:rsid w:val="000656A0"/>
    <w:rsid w:val="00065F93"/>
    <w:rsid w:val="0006670A"/>
    <w:rsid w:val="00066818"/>
    <w:rsid w:val="00066F0C"/>
    <w:rsid w:val="00067F9B"/>
    <w:rsid w:val="0007138E"/>
    <w:rsid w:val="0007207E"/>
    <w:rsid w:val="0007292B"/>
    <w:rsid w:val="000732F4"/>
    <w:rsid w:val="000733AD"/>
    <w:rsid w:val="00073AB8"/>
    <w:rsid w:val="000757A9"/>
    <w:rsid w:val="00075A4F"/>
    <w:rsid w:val="00075F87"/>
    <w:rsid w:val="00076427"/>
    <w:rsid w:val="0007704C"/>
    <w:rsid w:val="00077495"/>
    <w:rsid w:val="00077796"/>
    <w:rsid w:val="00080044"/>
    <w:rsid w:val="000801DA"/>
    <w:rsid w:val="0008027D"/>
    <w:rsid w:val="00080362"/>
    <w:rsid w:val="00081DD9"/>
    <w:rsid w:val="00083100"/>
    <w:rsid w:val="000839EA"/>
    <w:rsid w:val="000849D7"/>
    <w:rsid w:val="00085557"/>
    <w:rsid w:val="00085D54"/>
    <w:rsid w:val="0008620E"/>
    <w:rsid w:val="00087C4A"/>
    <w:rsid w:val="00091371"/>
    <w:rsid w:val="0009204D"/>
    <w:rsid w:val="00092A31"/>
    <w:rsid w:val="00092BBE"/>
    <w:rsid w:val="00092D99"/>
    <w:rsid w:val="00093F2E"/>
    <w:rsid w:val="000949A9"/>
    <w:rsid w:val="0009524D"/>
    <w:rsid w:val="000952DD"/>
    <w:rsid w:val="000954D6"/>
    <w:rsid w:val="00095898"/>
    <w:rsid w:val="00095A34"/>
    <w:rsid w:val="00095BB9"/>
    <w:rsid w:val="00095BFB"/>
    <w:rsid w:val="00095DED"/>
    <w:rsid w:val="00095FE9"/>
    <w:rsid w:val="0009613B"/>
    <w:rsid w:val="0009648C"/>
    <w:rsid w:val="000964B5"/>
    <w:rsid w:val="000964E5"/>
    <w:rsid w:val="000975A3"/>
    <w:rsid w:val="000976A7"/>
    <w:rsid w:val="00097870"/>
    <w:rsid w:val="00097FA6"/>
    <w:rsid w:val="000A0871"/>
    <w:rsid w:val="000A0E90"/>
    <w:rsid w:val="000A2177"/>
    <w:rsid w:val="000A2E72"/>
    <w:rsid w:val="000A31E2"/>
    <w:rsid w:val="000A3A98"/>
    <w:rsid w:val="000A3DF1"/>
    <w:rsid w:val="000A3F0D"/>
    <w:rsid w:val="000A4109"/>
    <w:rsid w:val="000A46D2"/>
    <w:rsid w:val="000A48F0"/>
    <w:rsid w:val="000A4B58"/>
    <w:rsid w:val="000A545C"/>
    <w:rsid w:val="000A5FD6"/>
    <w:rsid w:val="000A6440"/>
    <w:rsid w:val="000A670D"/>
    <w:rsid w:val="000A6C89"/>
    <w:rsid w:val="000A6E8D"/>
    <w:rsid w:val="000A7316"/>
    <w:rsid w:val="000A7559"/>
    <w:rsid w:val="000B070E"/>
    <w:rsid w:val="000B16A2"/>
    <w:rsid w:val="000B1D55"/>
    <w:rsid w:val="000B211D"/>
    <w:rsid w:val="000B285E"/>
    <w:rsid w:val="000B2B49"/>
    <w:rsid w:val="000B4049"/>
    <w:rsid w:val="000B51DB"/>
    <w:rsid w:val="000B5C21"/>
    <w:rsid w:val="000B5D0A"/>
    <w:rsid w:val="000B70D8"/>
    <w:rsid w:val="000B7122"/>
    <w:rsid w:val="000C1078"/>
    <w:rsid w:val="000C176D"/>
    <w:rsid w:val="000C30F6"/>
    <w:rsid w:val="000C395D"/>
    <w:rsid w:val="000C4275"/>
    <w:rsid w:val="000C430E"/>
    <w:rsid w:val="000C4571"/>
    <w:rsid w:val="000C4684"/>
    <w:rsid w:val="000C5D20"/>
    <w:rsid w:val="000C732F"/>
    <w:rsid w:val="000C7A1C"/>
    <w:rsid w:val="000C7B00"/>
    <w:rsid w:val="000D0687"/>
    <w:rsid w:val="000D068A"/>
    <w:rsid w:val="000D076D"/>
    <w:rsid w:val="000D0BB6"/>
    <w:rsid w:val="000D146F"/>
    <w:rsid w:val="000D1BFC"/>
    <w:rsid w:val="000D2C6B"/>
    <w:rsid w:val="000D31FD"/>
    <w:rsid w:val="000D34C7"/>
    <w:rsid w:val="000D38B9"/>
    <w:rsid w:val="000D3F9A"/>
    <w:rsid w:val="000D65EC"/>
    <w:rsid w:val="000D6EF9"/>
    <w:rsid w:val="000D716C"/>
    <w:rsid w:val="000D75AA"/>
    <w:rsid w:val="000D760E"/>
    <w:rsid w:val="000D7EC1"/>
    <w:rsid w:val="000E099A"/>
    <w:rsid w:val="000E0F08"/>
    <w:rsid w:val="000E3068"/>
    <w:rsid w:val="000E31A3"/>
    <w:rsid w:val="000E396A"/>
    <w:rsid w:val="000E43A8"/>
    <w:rsid w:val="000E4561"/>
    <w:rsid w:val="000E64B6"/>
    <w:rsid w:val="000E67FA"/>
    <w:rsid w:val="000E6841"/>
    <w:rsid w:val="000E74DD"/>
    <w:rsid w:val="000F0FAF"/>
    <w:rsid w:val="000F3967"/>
    <w:rsid w:val="000F4265"/>
    <w:rsid w:val="000F490C"/>
    <w:rsid w:val="000F5791"/>
    <w:rsid w:val="000F741A"/>
    <w:rsid w:val="000F7863"/>
    <w:rsid w:val="000F78FA"/>
    <w:rsid w:val="000F7B45"/>
    <w:rsid w:val="0010039D"/>
    <w:rsid w:val="0010060D"/>
    <w:rsid w:val="00100AC0"/>
    <w:rsid w:val="001026D4"/>
    <w:rsid w:val="00103B20"/>
    <w:rsid w:val="00103B30"/>
    <w:rsid w:val="00103CAC"/>
    <w:rsid w:val="00103CF4"/>
    <w:rsid w:val="00103F51"/>
    <w:rsid w:val="00104466"/>
    <w:rsid w:val="00104BC8"/>
    <w:rsid w:val="00104BD1"/>
    <w:rsid w:val="00104DCD"/>
    <w:rsid w:val="00104FD5"/>
    <w:rsid w:val="00104FDB"/>
    <w:rsid w:val="001058A6"/>
    <w:rsid w:val="00105F89"/>
    <w:rsid w:val="0010682D"/>
    <w:rsid w:val="00110AF8"/>
    <w:rsid w:val="00110D67"/>
    <w:rsid w:val="001111DC"/>
    <w:rsid w:val="00111768"/>
    <w:rsid w:val="001118A1"/>
    <w:rsid w:val="001119DF"/>
    <w:rsid w:val="00112224"/>
    <w:rsid w:val="00112E07"/>
    <w:rsid w:val="001131F3"/>
    <w:rsid w:val="001142AA"/>
    <w:rsid w:val="001143DA"/>
    <w:rsid w:val="00115492"/>
    <w:rsid w:val="001159E4"/>
    <w:rsid w:val="0011639B"/>
    <w:rsid w:val="00116691"/>
    <w:rsid w:val="0011785E"/>
    <w:rsid w:val="001179FF"/>
    <w:rsid w:val="00120718"/>
    <w:rsid w:val="00121D3F"/>
    <w:rsid w:val="0012298C"/>
    <w:rsid w:val="00122C49"/>
    <w:rsid w:val="00122D0C"/>
    <w:rsid w:val="0012327B"/>
    <w:rsid w:val="00124269"/>
    <w:rsid w:val="001258CC"/>
    <w:rsid w:val="00125912"/>
    <w:rsid w:val="00125EFD"/>
    <w:rsid w:val="0012607F"/>
    <w:rsid w:val="00126AF8"/>
    <w:rsid w:val="00126D7F"/>
    <w:rsid w:val="0012717A"/>
    <w:rsid w:val="00127491"/>
    <w:rsid w:val="00130D6C"/>
    <w:rsid w:val="001311A0"/>
    <w:rsid w:val="00132379"/>
    <w:rsid w:val="00133E28"/>
    <w:rsid w:val="00135388"/>
    <w:rsid w:val="00135AB2"/>
    <w:rsid w:val="00135E94"/>
    <w:rsid w:val="00136DCD"/>
    <w:rsid w:val="00136EA6"/>
    <w:rsid w:val="00137A5E"/>
    <w:rsid w:val="00140206"/>
    <w:rsid w:val="001406AE"/>
    <w:rsid w:val="00140E6F"/>
    <w:rsid w:val="00142275"/>
    <w:rsid w:val="00142B66"/>
    <w:rsid w:val="00143BD5"/>
    <w:rsid w:val="00143CA7"/>
    <w:rsid w:val="001448D5"/>
    <w:rsid w:val="00144F3A"/>
    <w:rsid w:val="00145D4B"/>
    <w:rsid w:val="001463A2"/>
    <w:rsid w:val="00146D83"/>
    <w:rsid w:val="00147553"/>
    <w:rsid w:val="001477AB"/>
    <w:rsid w:val="00147A1E"/>
    <w:rsid w:val="0015044D"/>
    <w:rsid w:val="00150479"/>
    <w:rsid w:val="00151BFC"/>
    <w:rsid w:val="001532CB"/>
    <w:rsid w:val="0015397D"/>
    <w:rsid w:val="00153D92"/>
    <w:rsid w:val="00154D16"/>
    <w:rsid w:val="00156BFC"/>
    <w:rsid w:val="00156F3B"/>
    <w:rsid w:val="00157B16"/>
    <w:rsid w:val="001607F3"/>
    <w:rsid w:val="001610BE"/>
    <w:rsid w:val="001610F3"/>
    <w:rsid w:val="001611C1"/>
    <w:rsid w:val="00161988"/>
    <w:rsid w:val="00162000"/>
    <w:rsid w:val="001636D9"/>
    <w:rsid w:val="00165396"/>
    <w:rsid w:val="00165F6C"/>
    <w:rsid w:val="001667D6"/>
    <w:rsid w:val="00166C76"/>
    <w:rsid w:val="00170436"/>
    <w:rsid w:val="00171051"/>
    <w:rsid w:val="00171477"/>
    <w:rsid w:val="00172068"/>
    <w:rsid w:val="001726E5"/>
    <w:rsid w:val="00172975"/>
    <w:rsid w:val="001731BC"/>
    <w:rsid w:val="001734E4"/>
    <w:rsid w:val="00173720"/>
    <w:rsid w:val="00173E8E"/>
    <w:rsid w:val="00174DB0"/>
    <w:rsid w:val="00175328"/>
    <w:rsid w:val="001761C1"/>
    <w:rsid w:val="001800A8"/>
    <w:rsid w:val="00181EE9"/>
    <w:rsid w:val="00182D18"/>
    <w:rsid w:val="00182F55"/>
    <w:rsid w:val="001835B4"/>
    <w:rsid w:val="0018378B"/>
    <w:rsid w:val="00184342"/>
    <w:rsid w:val="00184C96"/>
    <w:rsid w:val="0018754D"/>
    <w:rsid w:val="00187C74"/>
    <w:rsid w:val="001902A0"/>
    <w:rsid w:val="00190472"/>
    <w:rsid w:val="001905A5"/>
    <w:rsid w:val="00190600"/>
    <w:rsid w:val="0019094D"/>
    <w:rsid w:val="00190D99"/>
    <w:rsid w:val="00190DE7"/>
    <w:rsid w:val="0019113D"/>
    <w:rsid w:val="00192ED2"/>
    <w:rsid w:val="00192FD2"/>
    <w:rsid w:val="00193688"/>
    <w:rsid w:val="00193B69"/>
    <w:rsid w:val="00195022"/>
    <w:rsid w:val="0019514B"/>
    <w:rsid w:val="00195752"/>
    <w:rsid w:val="00196310"/>
    <w:rsid w:val="001973DD"/>
    <w:rsid w:val="00197576"/>
    <w:rsid w:val="00197AD3"/>
    <w:rsid w:val="001A0A91"/>
    <w:rsid w:val="001A10B4"/>
    <w:rsid w:val="001A157E"/>
    <w:rsid w:val="001A168E"/>
    <w:rsid w:val="001A1882"/>
    <w:rsid w:val="001A19E0"/>
    <w:rsid w:val="001A1CA4"/>
    <w:rsid w:val="001A262B"/>
    <w:rsid w:val="001A290E"/>
    <w:rsid w:val="001A3EDF"/>
    <w:rsid w:val="001A7A90"/>
    <w:rsid w:val="001B08DA"/>
    <w:rsid w:val="001B0AAE"/>
    <w:rsid w:val="001B1DEA"/>
    <w:rsid w:val="001B25F9"/>
    <w:rsid w:val="001B2E8E"/>
    <w:rsid w:val="001B41FF"/>
    <w:rsid w:val="001B49F5"/>
    <w:rsid w:val="001B4C3C"/>
    <w:rsid w:val="001B509A"/>
    <w:rsid w:val="001B512F"/>
    <w:rsid w:val="001B558E"/>
    <w:rsid w:val="001B56BD"/>
    <w:rsid w:val="001B636E"/>
    <w:rsid w:val="001B6BB2"/>
    <w:rsid w:val="001B6BFD"/>
    <w:rsid w:val="001B6CE2"/>
    <w:rsid w:val="001C07D3"/>
    <w:rsid w:val="001C09CF"/>
    <w:rsid w:val="001C1B75"/>
    <w:rsid w:val="001C2DF5"/>
    <w:rsid w:val="001C2FB0"/>
    <w:rsid w:val="001C35A7"/>
    <w:rsid w:val="001C382A"/>
    <w:rsid w:val="001C4355"/>
    <w:rsid w:val="001C4831"/>
    <w:rsid w:val="001C4C09"/>
    <w:rsid w:val="001C50A4"/>
    <w:rsid w:val="001C5395"/>
    <w:rsid w:val="001C54D2"/>
    <w:rsid w:val="001C6609"/>
    <w:rsid w:val="001C68C4"/>
    <w:rsid w:val="001C6E3C"/>
    <w:rsid w:val="001D0337"/>
    <w:rsid w:val="001D04C3"/>
    <w:rsid w:val="001D2481"/>
    <w:rsid w:val="001D2A62"/>
    <w:rsid w:val="001D3B5C"/>
    <w:rsid w:val="001D42D1"/>
    <w:rsid w:val="001D4F8A"/>
    <w:rsid w:val="001D4FCF"/>
    <w:rsid w:val="001D5D98"/>
    <w:rsid w:val="001D6802"/>
    <w:rsid w:val="001E07D2"/>
    <w:rsid w:val="001E0D55"/>
    <w:rsid w:val="001E20FD"/>
    <w:rsid w:val="001E2341"/>
    <w:rsid w:val="001E3C76"/>
    <w:rsid w:val="001E451A"/>
    <w:rsid w:val="001E4AC2"/>
    <w:rsid w:val="001E5268"/>
    <w:rsid w:val="001E52E4"/>
    <w:rsid w:val="001E5990"/>
    <w:rsid w:val="001E66EC"/>
    <w:rsid w:val="001E69BF"/>
    <w:rsid w:val="001F1656"/>
    <w:rsid w:val="001F3622"/>
    <w:rsid w:val="001F3E99"/>
    <w:rsid w:val="001F4BA4"/>
    <w:rsid w:val="001F62A7"/>
    <w:rsid w:val="001F6DC7"/>
    <w:rsid w:val="001F6F46"/>
    <w:rsid w:val="001F7601"/>
    <w:rsid w:val="001F7CDD"/>
    <w:rsid w:val="002007B9"/>
    <w:rsid w:val="00201480"/>
    <w:rsid w:val="0020151B"/>
    <w:rsid w:val="00201C45"/>
    <w:rsid w:val="00202161"/>
    <w:rsid w:val="00202223"/>
    <w:rsid w:val="0020232B"/>
    <w:rsid w:val="00202C69"/>
    <w:rsid w:val="00203337"/>
    <w:rsid w:val="00203ABF"/>
    <w:rsid w:val="0020487B"/>
    <w:rsid w:val="00205263"/>
    <w:rsid w:val="00210BA0"/>
    <w:rsid w:val="00211CB3"/>
    <w:rsid w:val="0021248F"/>
    <w:rsid w:val="00212950"/>
    <w:rsid w:val="00212A7D"/>
    <w:rsid w:val="00212FA0"/>
    <w:rsid w:val="00213408"/>
    <w:rsid w:val="00213746"/>
    <w:rsid w:val="0021409E"/>
    <w:rsid w:val="0021449F"/>
    <w:rsid w:val="00214E14"/>
    <w:rsid w:val="00215200"/>
    <w:rsid w:val="00216DA2"/>
    <w:rsid w:val="0021751E"/>
    <w:rsid w:val="00217597"/>
    <w:rsid w:val="0021767E"/>
    <w:rsid w:val="002213D4"/>
    <w:rsid w:val="002214E9"/>
    <w:rsid w:val="0022150F"/>
    <w:rsid w:val="00222BD6"/>
    <w:rsid w:val="00222E0C"/>
    <w:rsid w:val="00223AEC"/>
    <w:rsid w:val="0022426E"/>
    <w:rsid w:val="002243E3"/>
    <w:rsid w:val="0022449E"/>
    <w:rsid w:val="00224C92"/>
    <w:rsid w:val="0022545A"/>
    <w:rsid w:val="00225528"/>
    <w:rsid w:val="0022575C"/>
    <w:rsid w:val="00226C6B"/>
    <w:rsid w:val="002274E2"/>
    <w:rsid w:val="0022780F"/>
    <w:rsid w:val="00230A80"/>
    <w:rsid w:val="00230CAE"/>
    <w:rsid w:val="0023128C"/>
    <w:rsid w:val="00231817"/>
    <w:rsid w:val="00231DC4"/>
    <w:rsid w:val="002328AE"/>
    <w:rsid w:val="00233E13"/>
    <w:rsid w:val="00233E2B"/>
    <w:rsid w:val="00234381"/>
    <w:rsid w:val="00235DC1"/>
    <w:rsid w:val="00235DC9"/>
    <w:rsid w:val="00235F8B"/>
    <w:rsid w:val="00236A7C"/>
    <w:rsid w:val="0023738F"/>
    <w:rsid w:val="00237689"/>
    <w:rsid w:val="00237BD8"/>
    <w:rsid w:val="00237D0B"/>
    <w:rsid w:val="00240E33"/>
    <w:rsid w:val="002411CD"/>
    <w:rsid w:val="002412FF"/>
    <w:rsid w:val="0024130E"/>
    <w:rsid w:val="0024157D"/>
    <w:rsid w:val="00241FB6"/>
    <w:rsid w:val="00242837"/>
    <w:rsid w:val="00242E28"/>
    <w:rsid w:val="00243E25"/>
    <w:rsid w:val="00244686"/>
    <w:rsid w:val="002475C9"/>
    <w:rsid w:val="002477DB"/>
    <w:rsid w:val="002477F4"/>
    <w:rsid w:val="00252A0C"/>
    <w:rsid w:val="002538A6"/>
    <w:rsid w:val="002544AB"/>
    <w:rsid w:val="00254586"/>
    <w:rsid w:val="00255979"/>
    <w:rsid w:val="00255ABF"/>
    <w:rsid w:val="00255E8C"/>
    <w:rsid w:val="002571EE"/>
    <w:rsid w:val="00257280"/>
    <w:rsid w:val="00257B39"/>
    <w:rsid w:val="00257E2F"/>
    <w:rsid w:val="00260479"/>
    <w:rsid w:val="0026077D"/>
    <w:rsid w:val="00260AEE"/>
    <w:rsid w:val="002616AF"/>
    <w:rsid w:val="00261A7A"/>
    <w:rsid w:val="002620D5"/>
    <w:rsid w:val="00262B28"/>
    <w:rsid w:val="00263056"/>
    <w:rsid w:val="00263E76"/>
    <w:rsid w:val="00264225"/>
    <w:rsid w:val="00264CED"/>
    <w:rsid w:val="00264D96"/>
    <w:rsid w:val="00264E3C"/>
    <w:rsid w:val="00265485"/>
    <w:rsid w:val="00265A54"/>
    <w:rsid w:val="00266E35"/>
    <w:rsid w:val="00270F24"/>
    <w:rsid w:val="00271351"/>
    <w:rsid w:val="00271E3E"/>
    <w:rsid w:val="0027476A"/>
    <w:rsid w:val="00277325"/>
    <w:rsid w:val="002800AB"/>
    <w:rsid w:val="002807E4"/>
    <w:rsid w:val="00280E4F"/>
    <w:rsid w:val="00281A0D"/>
    <w:rsid w:val="00282F33"/>
    <w:rsid w:val="002849D0"/>
    <w:rsid w:val="002850FF"/>
    <w:rsid w:val="00286B02"/>
    <w:rsid w:val="00286E2E"/>
    <w:rsid w:val="00287449"/>
    <w:rsid w:val="00287542"/>
    <w:rsid w:val="0028756D"/>
    <w:rsid w:val="00287C25"/>
    <w:rsid w:val="00290016"/>
    <w:rsid w:val="002901B5"/>
    <w:rsid w:val="002912F4"/>
    <w:rsid w:val="00292180"/>
    <w:rsid w:val="00294375"/>
    <w:rsid w:val="00294B91"/>
    <w:rsid w:val="00294EF8"/>
    <w:rsid w:val="00296CD2"/>
    <w:rsid w:val="002A01E3"/>
    <w:rsid w:val="002A0350"/>
    <w:rsid w:val="002A0369"/>
    <w:rsid w:val="002A1376"/>
    <w:rsid w:val="002A17CD"/>
    <w:rsid w:val="002A17EE"/>
    <w:rsid w:val="002A31C0"/>
    <w:rsid w:val="002A3E72"/>
    <w:rsid w:val="002A43A9"/>
    <w:rsid w:val="002A46C2"/>
    <w:rsid w:val="002A573D"/>
    <w:rsid w:val="002A5C00"/>
    <w:rsid w:val="002A63CF"/>
    <w:rsid w:val="002A6A20"/>
    <w:rsid w:val="002B02D5"/>
    <w:rsid w:val="002B0BE2"/>
    <w:rsid w:val="002B150C"/>
    <w:rsid w:val="002B1FDD"/>
    <w:rsid w:val="002B2D26"/>
    <w:rsid w:val="002B4EBD"/>
    <w:rsid w:val="002B5139"/>
    <w:rsid w:val="002B51F2"/>
    <w:rsid w:val="002B58A6"/>
    <w:rsid w:val="002B5A2A"/>
    <w:rsid w:val="002B6A12"/>
    <w:rsid w:val="002B7368"/>
    <w:rsid w:val="002B7AA5"/>
    <w:rsid w:val="002C0F04"/>
    <w:rsid w:val="002C2927"/>
    <w:rsid w:val="002C2B4E"/>
    <w:rsid w:val="002C2B8B"/>
    <w:rsid w:val="002C2BCD"/>
    <w:rsid w:val="002C2CDA"/>
    <w:rsid w:val="002C34A8"/>
    <w:rsid w:val="002C4664"/>
    <w:rsid w:val="002C4935"/>
    <w:rsid w:val="002C4D3E"/>
    <w:rsid w:val="002C5207"/>
    <w:rsid w:val="002C586C"/>
    <w:rsid w:val="002C58C4"/>
    <w:rsid w:val="002C70DD"/>
    <w:rsid w:val="002C71BC"/>
    <w:rsid w:val="002C725B"/>
    <w:rsid w:val="002C75E6"/>
    <w:rsid w:val="002C76E4"/>
    <w:rsid w:val="002C7EF3"/>
    <w:rsid w:val="002D0AC7"/>
    <w:rsid w:val="002D0D3C"/>
    <w:rsid w:val="002D0E21"/>
    <w:rsid w:val="002D0F32"/>
    <w:rsid w:val="002D10FB"/>
    <w:rsid w:val="002D16A7"/>
    <w:rsid w:val="002D1E8C"/>
    <w:rsid w:val="002D4420"/>
    <w:rsid w:val="002D4D71"/>
    <w:rsid w:val="002D52E7"/>
    <w:rsid w:val="002D52F3"/>
    <w:rsid w:val="002D5545"/>
    <w:rsid w:val="002D61B6"/>
    <w:rsid w:val="002D6B32"/>
    <w:rsid w:val="002D7DE7"/>
    <w:rsid w:val="002D7F67"/>
    <w:rsid w:val="002E0881"/>
    <w:rsid w:val="002E17C5"/>
    <w:rsid w:val="002E1B2A"/>
    <w:rsid w:val="002E1B36"/>
    <w:rsid w:val="002E2325"/>
    <w:rsid w:val="002E3530"/>
    <w:rsid w:val="002E3F91"/>
    <w:rsid w:val="002E4282"/>
    <w:rsid w:val="002E474D"/>
    <w:rsid w:val="002E551C"/>
    <w:rsid w:val="002E6706"/>
    <w:rsid w:val="002E739B"/>
    <w:rsid w:val="002E769F"/>
    <w:rsid w:val="002E7D7D"/>
    <w:rsid w:val="002E7E29"/>
    <w:rsid w:val="002F0B39"/>
    <w:rsid w:val="002F1E67"/>
    <w:rsid w:val="002F2476"/>
    <w:rsid w:val="002F4551"/>
    <w:rsid w:val="002F492C"/>
    <w:rsid w:val="002F495E"/>
    <w:rsid w:val="002F4FE5"/>
    <w:rsid w:val="002F5BA7"/>
    <w:rsid w:val="002F5F2C"/>
    <w:rsid w:val="002F61FE"/>
    <w:rsid w:val="002F6EB2"/>
    <w:rsid w:val="002F786F"/>
    <w:rsid w:val="00300558"/>
    <w:rsid w:val="00301960"/>
    <w:rsid w:val="003041B2"/>
    <w:rsid w:val="00304469"/>
    <w:rsid w:val="003063E9"/>
    <w:rsid w:val="003065C6"/>
    <w:rsid w:val="00306B11"/>
    <w:rsid w:val="00307139"/>
    <w:rsid w:val="00307C6A"/>
    <w:rsid w:val="00312223"/>
    <w:rsid w:val="00312AA2"/>
    <w:rsid w:val="003145E7"/>
    <w:rsid w:val="00314837"/>
    <w:rsid w:val="00315B1C"/>
    <w:rsid w:val="00315ED6"/>
    <w:rsid w:val="0031616B"/>
    <w:rsid w:val="003171E7"/>
    <w:rsid w:val="00317B99"/>
    <w:rsid w:val="00321C27"/>
    <w:rsid w:val="003221AD"/>
    <w:rsid w:val="00325586"/>
    <w:rsid w:val="00326B6A"/>
    <w:rsid w:val="0032711B"/>
    <w:rsid w:val="00327846"/>
    <w:rsid w:val="003279E8"/>
    <w:rsid w:val="0033067F"/>
    <w:rsid w:val="00330A15"/>
    <w:rsid w:val="00330E88"/>
    <w:rsid w:val="0033163B"/>
    <w:rsid w:val="003318AE"/>
    <w:rsid w:val="003321C8"/>
    <w:rsid w:val="0033221C"/>
    <w:rsid w:val="0033265E"/>
    <w:rsid w:val="00333AA2"/>
    <w:rsid w:val="003357D8"/>
    <w:rsid w:val="00335A4B"/>
    <w:rsid w:val="00336556"/>
    <w:rsid w:val="00336E96"/>
    <w:rsid w:val="00337CEC"/>
    <w:rsid w:val="003415B0"/>
    <w:rsid w:val="00342F2C"/>
    <w:rsid w:val="00343A45"/>
    <w:rsid w:val="003446A7"/>
    <w:rsid w:val="003453F6"/>
    <w:rsid w:val="00346435"/>
    <w:rsid w:val="00346446"/>
    <w:rsid w:val="003501F9"/>
    <w:rsid w:val="003503A2"/>
    <w:rsid w:val="003504C9"/>
    <w:rsid w:val="00350D2B"/>
    <w:rsid w:val="003510A0"/>
    <w:rsid w:val="0035148A"/>
    <w:rsid w:val="00351B43"/>
    <w:rsid w:val="003530AB"/>
    <w:rsid w:val="00353995"/>
    <w:rsid w:val="00354809"/>
    <w:rsid w:val="00354B20"/>
    <w:rsid w:val="00355A0D"/>
    <w:rsid w:val="00356E8B"/>
    <w:rsid w:val="00357CB2"/>
    <w:rsid w:val="00360382"/>
    <w:rsid w:val="0036075E"/>
    <w:rsid w:val="00361B3B"/>
    <w:rsid w:val="003625A7"/>
    <w:rsid w:val="0036370F"/>
    <w:rsid w:val="00363CD1"/>
    <w:rsid w:val="00365C04"/>
    <w:rsid w:val="00365C69"/>
    <w:rsid w:val="00365C74"/>
    <w:rsid w:val="00366322"/>
    <w:rsid w:val="00366522"/>
    <w:rsid w:val="003677B5"/>
    <w:rsid w:val="00373F08"/>
    <w:rsid w:val="003744AC"/>
    <w:rsid w:val="00375273"/>
    <w:rsid w:val="00375FE6"/>
    <w:rsid w:val="00377E0F"/>
    <w:rsid w:val="0038109F"/>
    <w:rsid w:val="00381BD8"/>
    <w:rsid w:val="00381F3A"/>
    <w:rsid w:val="003826F4"/>
    <w:rsid w:val="00382906"/>
    <w:rsid w:val="00382C78"/>
    <w:rsid w:val="003846CD"/>
    <w:rsid w:val="003853A4"/>
    <w:rsid w:val="0038566B"/>
    <w:rsid w:val="00386AAD"/>
    <w:rsid w:val="00386AB8"/>
    <w:rsid w:val="003879EB"/>
    <w:rsid w:val="0039056C"/>
    <w:rsid w:val="003907C6"/>
    <w:rsid w:val="003909CD"/>
    <w:rsid w:val="003916FD"/>
    <w:rsid w:val="0039185C"/>
    <w:rsid w:val="00391F54"/>
    <w:rsid w:val="00392595"/>
    <w:rsid w:val="00392BC5"/>
    <w:rsid w:val="00392C98"/>
    <w:rsid w:val="00392F80"/>
    <w:rsid w:val="00393A66"/>
    <w:rsid w:val="00394AD1"/>
    <w:rsid w:val="00395B9F"/>
    <w:rsid w:val="00395C8E"/>
    <w:rsid w:val="00395E78"/>
    <w:rsid w:val="00395FFF"/>
    <w:rsid w:val="003961F9"/>
    <w:rsid w:val="00396E19"/>
    <w:rsid w:val="00397466"/>
    <w:rsid w:val="0039757E"/>
    <w:rsid w:val="003A0854"/>
    <w:rsid w:val="003A1135"/>
    <w:rsid w:val="003A15E6"/>
    <w:rsid w:val="003A29C7"/>
    <w:rsid w:val="003A2B41"/>
    <w:rsid w:val="003A2BAD"/>
    <w:rsid w:val="003A3252"/>
    <w:rsid w:val="003A330D"/>
    <w:rsid w:val="003A342E"/>
    <w:rsid w:val="003A376C"/>
    <w:rsid w:val="003A44AE"/>
    <w:rsid w:val="003A4B41"/>
    <w:rsid w:val="003A58EB"/>
    <w:rsid w:val="003A5ACA"/>
    <w:rsid w:val="003A62C9"/>
    <w:rsid w:val="003A65D8"/>
    <w:rsid w:val="003A67B9"/>
    <w:rsid w:val="003A6BF8"/>
    <w:rsid w:val="003A79C7"/>
    <w:rsid w:val="003A7DF7"/>
    <w:rsid w:val="003B0607"/>
    <w:rsid w:val="003B0EB8"/>
    <w:rsid w:val="003B1723"/>
    <w:rsid w:val="003B23AC"/>
    <w:rsid w:val="003B2DC2"/>
    <w:rsid w:val="003B2EBE"/>
    <w:rsid w:val="003B3A87"/>
    <w:rsid w:val="003B3DA7"/>
    <w:rsid w:val="003B59A7"/>
    <w:rsid w:val="003B59B7"/>
    <w:rsid w:val="003B5D50"/>
    <w:rsid w:val="003B6433"/>
    <w:rsid w:val="003B66F4"/>
    <w:rsid w:val="003B6918"/>
    <w:rsid w:val="003B6BE1"/>
    <w:rsid w:val="003B6F0E"/>
    <w:rsid w:val="003B7C2C"/>
    <w:rsid w:val="003C025B"/>
    <w:rsid w:val="003C02BD"/>
    <w:rsid w:val="003C05B1"/>
    <w:rsid w:val="003C196B"/>
    <w:rsid w:val="003C1C6B"/>
    <w:rsid w:val="003C21A8"/>
    <w:rsid w:val="003C35D2"/>
    <w:rsid w:val="003C3CA4"/>
    <w:rsid w:val="003C3E26"/>
    <w:rsid w:val="003C3EE3"/>
    <w:rsid w:val="003C4226"/>
    <w:rsid w:val="003C4631"/>
    <w:rsid w:val="003C4ECA"/>
    <w:rsid w:val="003C5846"/>
    <w:rsid w:val="003C5A38"/>
    <w:rsid w:val="003C6787"/>
    <w:rsid w:val="003C704A"/>
    <w:rsid w:val="003C75ED"/>
    <w:rsid w:val="003C786A"/>
    <w:rsid w:val="003D0CF7"/>
    <w:rsid w:val="003D0D68"/>
    <w:rsid w:val="003D21AD"/>
    <w:rsid w:val="003D2267"/>
    <w:rsid w:val="003D244F"/>
    <w:rsid w:val="003D2FC7"/>
    <w:rsid w:val="003D39BA"/>
    <w:rsid w:val="003D3A0F"/>
    <w:rsid w:val="003D4EF8"/>
    <w:rsid w:val="003D5B28"/>
    <w:rsid w:val="003D645E"/>
    <w:rsid w:val="003D6A22"/>
    <w:rsid w:val="003D6F38"/>
    <w:rsid w:val="003D7339"/>
    <w:rsid w:val="003D7572"/>
    <w:rsid w:val="003D79B7"/>
    <w:rsid w:val="003E00F3"/>
    <w:rsid w:val="003E0739"/>
    <w:rsid w:val="003E07EA"/>
    <w:rsid w:val="003E0899"/>
    <w:rsid w:val="003E08AE"/>
    <w:rsid w:val="003E10AC"/>
    <w:rsid w:val="003E14AC"/>
    <w:rsid w:val="003E1795"/>
    <w:rsid w:val="003E1875"/>
    <w:rsid w:val="003E1EB8"/>
    <w:rsid w:val="003E33C5"/>
    <w:rsid w:val="003E431A"/>
    <w:rsid w:val="003E4EFF"/>
    <w:rsid w:val="003E512E"/>
    <w:rsid w:val="003E5C76"/>
    <w:rsid w:val="003E65B5"/>
    <w:rsid w:val="003E767A"/>
    <w:rsid w:val="003E7F1B"/>
    <w:rsid w:val="003F03FE"/>
    <w:rsid w:val="003F0731"/>
    <w:rsid w:val="003F0818"/>
    <w:rsid w:val="003F0FFE"/>
    <w:rsid w:val="003F191D"/>
    <w:rsid w:val="003F2293"/>
    <w:rsid w:val="003F230E"/>
    <w:rsid w:val="003F2E72"/>
    <w:rsid w:val="003F32D9"/>
    <w:rsid w:val="003F3B81"/>
    <w:rsid w:val="003F3BAE"/>
    <w:rsid w:val="003F3F95"/>
    <w:rsid w:val="003F44B9"/>
    <w:rsid w:val="003F46E0"/>
    <w:rsid w:val="003F4AFD"/>
    <w:rsid w:val="003F4EFF"/>
    <w:rsid w:val="003F614C"/>
    <w:rsid w:val="003F65D5"/>
    <w:rsid w:val="003F714D"/>
    <w:rsid w:val="003F7F4B"/>
    <w:rsid w:val="003F7F65"/>
    <w:rsid w:val="00400AE5"/>
    <w:rsid w:val="00401343"/>
    <w:rsid w:val="00401B6C"/>
    <w:rsid w:val="004021D6"/>
    <w:rsid w:val="004022E4"/>
    <w:rsid w:val="00402AA9"/>
    <w:rsid w:val="00402E0F"/>
    <w:rsid w:val="0040334B"/>
    <w:rsid w:val="00404A66"/>
    <w:rsid w:val="00405297"/>
    <w:rsid w:val="0040532E"/>
    <w:rsid w:val="00405437"/>
    <w:rsid w:val="00406422"/>
    <w:rsid w:val="00406DC5"/>
    <w:rsid w:val="0040706E"/>
    <w:rsid w:val="004071CB"/>
    <w:rsid w:val="0041087A"/>
    <w:rsid w:val="004109D3"/>
    <w:rsid w:val="004120F6"/>
    <w:rsid w:val="00414347"/>
    <w:rsid w:val="0041624B"/>
    <w:rsid w:val="0041637B"/>
    <w:rsid w:val="004166AB"/>
    <w:rsid w:val="0041709B"/>
    <w:rsid w:val="004176F4"/>
    <w:rsid w:val="00417CDF"/>
    <w:rsid w:val="00420118"/>
    <w:rsid w:val="004205CC"/>
    <w:rsid w:val="00420A0D"/>
    <w:rsid w:val="00420A89"/>
    <w:rsid w:val="00420E24"/>
    <w:rsid w:val="00421196"/>
    <w:rsid w:val="00421B29"/>
    <w:rsid w:val="00421D7C"/>
    <w:rsid w:val="00423716"/>
    <w:rsid w:val="00423949"/>
    <w:rsid w:val="00424548"/>
    <w:rsid w:val="00424698"/>
    <w:rsid w:val="00425CBC"/>
    <w:rsid w:val="00425F2A"/>
    <w:rsid w:val="0042616F"/>
    <w:rsid w:val="00426F65"/>
    <w:rsid w:val="00427BCD"/>
    <w:rsid w:val="00430314"/>
    <w:rsid w:val="00430BAE"/>
    <w:rsid w:val="00430F90"/>
    <w:rsid w:val="00431E9F"/>
    <w:rsid w:val="00431FF6"/>
    <w:rsid w:val="0043256E"/>
    <w:rsid w:val="00432EBA"/>
    <w:rsid w:val="00433A01"/>
    <w:rsid w:val="00433A32"/>
    <w:rsid w:val="004346BE"/>
    <w:rsid w:val="00435017"/>
    <w:rsid w:val="0043518B"/>
    <w:rsid w:val="0043627E"/>
    <w:rsid w:val="00436AB6"/>
    <w:rsid w:val="00437C50"/>
    <w:rsid w:val="00437DC0"/>
    <w:rsid w:val="00437DD8"/>
    <w:rsid w:val="004409BC"/>
    <w:rsid w:val="00440FC2"/>
    <w:rsid w:val="00441651"/>
    <w:rsid w:val="004417DA"/>
    <w:rsid w:val="004422F0"/>
    <w:rsid w:val="0044233D"/>
    <w:rsid w:val="00442420"/>
    <w:rsid w:val="00442506"/>
    <w:rsid w:val="00443C0B"/>
    <w:rsid w:val="004450DA"/>
    <w:rsid w:val="0044567D"/>
    <w:rsid w:val="00445B21"/>
    <w:rsid w:val="00445C09"/>
    <w:rsid w:val="00446B13"/>
    <w:rsid w:val="00446FB9"/>
    <w:rsid w:val="00451192"/>
    <w:rsid w:val="00451F58"/>
    <w:rsid w:val="0045249A"/>
    <w:rsid w:val="00452C6C"/>
    <w:rsid w:val="00452E25"/>
    <w:rsid w:val="0045305C"/>
    <w:rsid w:val="0045391B"/>
    <w:rsid w:val="004545F8"/>
    <w:rsid w:val="00454A4B"/>
    <w:rsid w:val="00454B87"/>
    <w:rsid w:val="00455458"/>
    <w:rsid w:val="004556B7"/>
    <w:rsid w:val="0045593F"/>
    <w:rsid w:val="0045693C"/>
    <w:rsid w:val="00456B4D"/>
    <w:rsid w:val="00456F48"/>
    <w:rsid w:val="0045767B"/>
    <w:rsid w:val="00457BC6"/>
    <w:rsid w:val="00460B37"/>
    <w:rsid w:val="00461B57"/>
    <w:rsid w:val="00462214"/>
    <w:rsid w:val="00462C8B"/>
    <w:rsid w:val="0046427D"/>
    <w:rsid w:val="00464527"/>
    <w:rsid w:val="004645C5"/>
    <w:rsid w:val="004645D1"/>
    <w:rsid w:val="00464B5E"/>
    <w:rsid w:val="00464CA4"/>
    <w:rsid w:val="004652F7"/>
    <w:rsid w:val="004667B3"/>
    <w:rsid w:val="00467262"/>
    <w:rsid w:val="004674C3"/>
    <w:rsid w:val="00467619"/>
    <w:rsid w:val="00467AD6"/>
    <w:rsid w:val="00470F13"/>
    <w:rsid w:val="00471196"/>
    <w:rsid w:val="0047174A"/>
    <w:rsid w:val="00471A23"/>
    <w:rsid w:val="00472E57"/>
    <w:rsid w:val="004732A9"/>
    <w:rsid w:val="00473423"/>
    <w:rsid w:val="00473769"/>
    <w:rsid w:val="00473D15"/>
    <w:rsid w:val="00473D31"/>
    <w:rsid w:val="00473E5A"/>
    <w:rsid w:val="004742AF"/>
    <w:rsid w:val="00475F30"/>
    <w:rsid w:val="0047635D"/>
    <w:rsid w:val="0048045F"/>
    <w:rsid w:val="00480CBA"/>
    <w:rsid w:val="0048123B"/>
    <w:rsid w:val="004813B4"/>
    <w:rsid w:val="00482713"/>
    <w:rsid w:val="0048277A"/>
    <w:rsid w:val="00482DE6"/>
    <w:rsid w:val="00483085"/>
    <w:rsid w:val="004839FC"/>
    <w:rsid w:val="00483CE1"/>
    <w:rsid w:val="0048428D"/>
    <w:rsid w:val="00484B70"/>
    <w:rsid w:val="00484BBB"/>
    <w:rsid w:val="004851FA"/>
    <w:rsid w:val="00485636"/>
    <w:rsid w:val="00486799"/>
    <w:rsid w:val="004873A4"/>
    <w:rsid w:val="0048763C"/>
    <w:rsid w:val="00487BD5"/>
    <w:rsid w:val="00490736"/>
    <w:rsid w:val="004912D9"/>
    <w:rsid w:val="00492185"/>
    <w:rsid w:val="00492FB1"/>
    <w:rsid w:val="004936BE"/>
    <w:rsid w:val="00494827"/>
    <w:rsid w:val="00494A91"/>
    <w:rsid w:val="00496ADB"/>
    <w:rsid w:val="004A04AF"/>
    <w:rsid w:val="004A0BD8"/>
    <w:rsid w:val="004A21F9"/>
    <w:rsid w:val="004A257B"/>
    <w:rsid w:val="004A2A60"/>
    <w:rsid w:val="004A2F0A"/>
    <w:rsid w:val="004A35D9"/>
    <w:rsid w:val="004A3B5B"/>
    <w:rsid w:val="004A4158"/>
    <w:rsid w:val="004A5458"/>
    <w:rsid w:val="004A5720"/>
    <w:rsid w:val="004A5776"/>
    <w:rsid w:val="004A65B9"/>
    <w:rsid w:val="004A65FA"/>
    <w:rsid w:val="004A70B6"/>
    <w:rsid w:val="004A73D0"/>
    <w:rsid w:val="004A78A1"/>
    <w:rsid w:val="004A78C0"/>
    <w:rsid w:val="004A78D7"/>
    <w:rsid w:val="004A7A20"/>
    <w:rsid w:val="004A7C0E"/>
    <w:rsid w:val="004B05E5"/>
    <w:rsid w:val="004B08FE"/>
    <w:rsid w:val="004B0F4C"/>
    <w:rsid w:val="004B13D4"/>
    <w:rsid w:val="004B15F1"/>
    <w:rsid w:val="004B1902"/>
    <w:rsid w:val="004B1A11"/>
    <w:rsid w:val="004B29CF"/>
    <w:rsid w:val="004B2AD3"/>
    <w:rsid w:val="004B32AC"/>
    <w:rsid w:val="004B423E"/>
    <w:rsid w:val="004B429E"/>
    <w:rsid w:val="004B4963"/>
    <w:rsid w:val="004B4F0E"/>
    <w:rsid w:val="004B5ADD"/>
    <w:rsid w:val="004B6017"/>
    <w:rsid w:val="004C0363"/>
    <w:rsid w:val="004C1BB0"/>
    <w:rsid w:val="004C279A"/>
    <w:rsid w:val="004C3CEA"/>
    <w:rsid w:val="004C3EDB"/>
    <w:rsid w:val="004D0482"/>
    <w:rsid w:val="004D0518"/>
    <w:rsid w:val="004D05B6"/>
    <w:rsid w:val="004D0E23"/>
    <w:rsid w:val="004D0EF8"/>
    <w:rsid w:val="004D114F"/>
    <w:rsid w:val="004D1EAE"/>
    <w:rsid w:val="004D3A15"/>
    <w:rsid w:val="004D4075"/>
    <w:rsid w:val="004D4463"/>
    <w:rsid w:val="004D44F4"/>
    <w:rsid w:val="004D4E54"/>
    <w:rsid w:val="004D540A"/>
    <w:rsid w:val="004D5868"/>
    <w:rsid w:val="004D5E48"/>
    <w:rsid w:val="004D6316"/>
    <w:rsid w:val="004D68DC"/>
    <w:rsid w:val="004D7674"/>
    <w:rsid w:val="004D79CB"/>
    <w:rsid w:val="004E082A"/>
    <w:rsid w:val="004E0897"/>
    <w:rsid w:val="004E0AB9"/>
    <w:rsid w:val="004E10A1"/>
    <w:rsid w:val="004E162F"/>
    <w:rsid w:val="004E16E6"/>
    <w:rsid w:val="004E2773"/>
    <w:rsid w:val="004E27FC"/>
    <w:rsid w:val="004E2ABC"/>
    <w:rsid w:val="004E3B5C"/>
    <w:rsid w:val="004E3FF5"/>
    <w:rsid w:val="004E465E"/>
    <w:rsid w:val="004E58DA"/>
    <w:rsid w:val="004E6389"/>
    <w:rsid w:val="004E6D5E"/>
    <w:rsid w:val="004E6DC5"/>
    <w:rsid w:val="004E74F8"/>
    <w:rsid w:val="004F0847"/>
    <w:rsid w:val="004F1261"/>
    <w:rsid w:val="004F1F5E"/>
    <w:rsid w:val="004F1F82"/>
    <w:rsid w:val="004F2BCD"/>
    <w:rsid w:val="004F43AF"/>
    <w:rsid w:val="004F498D"/>
    <w:rsid w:val="004F4F41"/>
    <w:rsid w:val="004F67D7"/>
    <w:rsid w:val="004F78B1"/>
    <w:rsid w:val="0050050B"/>
    <w:rsid w:val="00501CA4"/>
    <w:rsid w:val="00501E33"/>
    <w:rsid w:val="005039D6"/>
    <w:rsid w:val="00503B41"/>
    <w:rsid w:val="00505131"/>
    <w:rsid w:val="00505390"/>
    <w:rsid w:val="00505428"/>
    <w:rsid w:val="0050611C"/>
    <w:rsid w:val="00506925"/>
    <w:rsid w:val="00507C44"/>
    <w:rsid w:val="00510333"/>
    <w:rsid w:val="00511249"/>
    <w:rsid w:val="00511E26"/>
    <w:rsid w:val="005122D7"/>
    <w:rsid w:val="00512923"/>
    <w:rsid w:val="00513148"/>
    <w:rsid w:val="00513220"/>
    <w:rsid w:val="00513787"/>
    <w:rsid w:val="005143AE"/>
    <w:rsid w:val="00514BC2"/>
    <w:rsid w:val="00514D66"/>
    <w:rsid w:val="00514F28"/>
    <w:rsid w:val="005151D7"/>
    <w:rsid w:val="00515658"/>
    <w:rsid w:val="0051571B"/>
    <w:rsid w:val="0051585F"/>
    <w:rsid w:val="00515865"/>
    <w:rsid w:val="0051618E"/>
    <w:rsid w:val="00516BE1"/>
    <w:rsid w:val="005178E9"/>
    <w:rsid w:val="00517D2A"/>
    <w:rsid w:val="005202EB"/>
    <w:rsid w:val="005205A3"/>
    <w:rsid w:val="005206D5"/>
    <w:rsid w:val="00520838"/>
    <w:rsid w:val="00520A85"/>
    <w:rsid w:val="00520E2F"/>
    <w:rsid w:val="00520F7B"/>
    <w:rsid w:val="0052153C"/>
    <w:rsid w:val="0052200F"/>
    <w:rsid w:val="00522546"/>
    <w:rsid w:val="00522FC8"/>
    <w:rsid w:val="0052366C"/>
    <w:rsid w:val="00525080"/>
    <w:rsid w:val="005253E3"/>
    <w:rsid w:val="005263AB"/>
    <w:rsid w:val="00526B85"/>
    <w:rsid w:val="00527302"/>
    <w:rsid w:val="005276AF"/>
    <w:rsid w:val="00530997"/>
    <w:rsid w:val="00531AE4"/>
    <w:rsid w:val="00532015"/>
    <w:rsid w:val="005328DF"/>
    <w:rsid w:val="00532DE0"/>
    <w:rsid w:val="0053345A"/>
    <w:rsid w:val="00534493"/>
    <w:rsid w:val="00534E2E"/>
    <w:rsid w:val="00535F39"/>
    <w:rsid w:val="00536797"/>
    <w:rsid w:val="00536988"/>
    <w:rsid w:val="00536BE6"/>
    <w:rsid w:val="00540337"/>
    <w:rsid w:val="00540392"/>
    <w:rsid w:val="00542809"/>
    <w:rsid w:val="005430EA"/>
    <w:rsid w:val="005431A4"/>
    <w:rsid w:val="00544D4F"/>
    <w:rsid w:val="0054643A"/>
    <w:rsid w:val="005466DB"/>
    <w:rsid w:val="00546F23"/>
    <w:rsid w:val="00547B8B"/>
    <w:rsid w:val="00547C58"/>
    <w:rsid w:val="00547CEA"/>
    <w:rsid w:val="00550BD5"/>
    <w:rsid w:val="00550E32"/>
    <w:rsid w:val="005519C4"/>
    <w:rsid w:val="00551B02"/>
    <w:rsid w:val="00551DD9"/>
    <w:rsid w:val="005528FA"/>
    <w:rsid w:val="00552AFA"/>
    <w:rsid w:val="00552E3D"/>
    <w:rsid w:val="00553397"/>
    <w:rsid w:val="00553A59"/>
    <w:rsid w:val="00553FF7"/>
    <w:rsid w:val="00555020"/>
    <w:rsid w:val="00555593"/>
    <w:rsid w:val="0055596F"/>
    <w:rsid w:val="00556AFC"/>
    <w:rsid w:val="00556D73"/>
    <w:rsid w:val="00557604"/>
    <w:rsid w:val="00560293"/>
    <w:rsid w:val="00561643"/>
    <w:rsid w:val="0056194D"/>
    <w:rsid w:val="00561EE5"/>
    <w:rsid w:val="00562178"/>
    <w:rsid w:val="00562642"/>
    <w:rsid w:val="00563555"/>
    <w:rsid w:val="00563C71"/>
    <w:rsid w:val="0056443E"/>
    <w:rsid w:val="00564699"/>
    <w:rsid w:val="005648D4"/>
    <w:rsid w:val="00564D8F"/>
    <w:rsid w:val="005650F9"/>
    <w:rsid w:val="00566D8F"/>
    <w:rsid w:val="00567159"/>
    <w:rsid w:val="0057157F"/>
    <w:rsid w:val="00573A2E"/>
    <w:rsid w:val="00574041"/>
    <w:rsid w:val="00574ADE"/>
    <w:rsid w:val="00574BE9"/>
    <w:rsid w:val="00575373"/>
    <w:rsid w:val="00576816"/>
    <w:rsid w:val="0057692B"/>
    <w:rsid w:val="00576F5F"/>
    <w:rsid w:val="00577FAC"/>
    <w:rsid w:val="00580F2C"/>
    <w:rsid w:val="005810AA"/>
    <w:rsid w:val="00582CA5"/>
    <w:rsid w:val="00583050"/>
    <w:rsid w:val="005831E2"/>
    <w:rsid w:val="005837CC"/>
    <w:rsid w:val="00583C16"/>
    <w:rsid w:val="00584345"/>
    <w:rsid w:val="005850D8"/>
    <w:rsid w:val="005850D9"/>
    <w:rsid w:val="00585B13"/>
    <w:rsid w:val="00586269"/>
    <w:rsid w:val="005865B8"/>
    <w:rsid w:val="005879E0"/>
    <w:rsid w:val="005904EB"/>
    <w:rsid w:val="00590508"/>
    <w:rsid w:val="005907DA"/>
    <w:rsid w:val="005907DF"/>
    <w:rsid w:val="00591E0B"/>
    <w:rsid w:val="00594B6B"/>
    <w:rsid w:val="00595C4F"/>
    <w:rsid w:val="0059660F"/>
    <w:rsid w:val="00596FDB"/>
    <w:rsid w:val="00596FEB"/>
    <w:rsid w:val="00597491"/>
    <w:rsid w:val="005A0077"/>
    <w:rsid w:val="005A0615"/>
    <w:rsid w:val="005A14E8"/>
    <w:rsid w:val="005A2464"/>
    <w:rsid w:val="005A27E5"/>
    <w:rsid w:val="005A3036"/>
    <w:rsid w:val="005A328A"/>
    <w:rsid w:val="005A333A"/>
    <w:rsid w:val="005A3627"/>
    <w:rsid w:val="005A3775"/>
    <w:rsid w:val="005A415C"/>
    <w:rsid w:val="005A46F8"/>
    <w:rsid w:val="005A47C3"/>
    <w:rsid w:val="005A4F44"/>
    <w:rsid w:val="005A562C"/>
    <w:rsid w:val="005A745E"/>
    <w:rsid w:val="005A760B"/>
    <w:rsid w:val="005A7886"/>
    <w:rsid w:val="005A7CD3"/>
    <w:rsid w:val="005A7DC2"/>
    <w:rsid w:val="005A7DCF"/>
    <w:rsid w:val="005B19E7"/>
    <w:rsid w:val="005B1AB9"/>
    <w:rsid w:val="005B1C77"/>
    <w:rsid w:val="005B2146"/>
    <w:rsid w:val="005B328A"/>
    <w:rsid w:val="005B33B7"/>
    <w:rsid w:val="005B53C0"/>
    <w:rsid w:val="005B59B9"/>
    <w:rsid w:val="005B749B"/>
    <w:rsid w:val="005C062D"/>
    <w:rsid w:val="005C0C72"/>
    <w:rsid w:val="005C1A7C"/>
    <w:rsid w:val="005C1DBC"/>
    <w:rsid w:val="005C2010"/>
    <w:rsid w:val="005C2419"/>
    <w:rsid w:val="005C3270"/>
    <w:rsid w:val="005C34C7"/>
    <w:rsid w:val="005C413A"/>
    <w:rsid w:val="005C4650"/>
    <w:rsid w:val="005C53BD"/>
    <w:rsid w:val="005C566A"/>
    <w:rsid w:val="005C6896"/>
    <w:rsid w:val="005C6CF3"/>
    <w:rsid w:val="005C7D03"/>
    <w:rsid w:val="005D0198"/>
    <w:rsid w:val="005D120E"/>
    <w:rsid w:val="005D16D9"/>
    <w:rsid w:val="005D1784"/>
    <w:rsid w:val="005D1B44"/>
    <w:rsid w:val="005D1EF4"/>
    <w:rsid w:val="005D24F0"/>
    <w:rsid w:val="005D2527"/>
    <w:rsid w:val="005D28B2"/>
    <w:rsid w:val="005D301F"/>
    <w:rsid w:val="005D3786"/>
    <w:rsid w:val="005D3EF6"/>
    <w:rsid w:val="005D41C1"/>
    <w:rsid w:val="005D5012"/>
    <w:rsid w:val="005D6F19"/>
    <w:rsid w:val="005D79B4"/>
    <w:rsid w:val="005D7C9A"/>
    <w:rsid w:val="005E019A"/>
    <w:rsid w:val="005E05AC"/>
    <w:rsid w:val="005E0650"/>
    <w:rsid w:val="005E0C0C"/>
    <w:rsid w:val="005E0D2C"/>
    <w:rsid w:val="005E3BD2"/>
    <w:rsid w:val="005E3F4E"/>
    <w:rsid w:val="005E4FE7"/>
    <w:rsid w:val="005E69E1"/>
    <w:rsid w:val="005E6C08"/>
    <w:rsid w:val="005F0806"/>
    <w:rsid w:val="005F12E0"/>
    <w:rsid w:val="005F1D83"/>
    <w:rsid w:val="005F2043"/>
    <w:rsid w:val="005F2132"/>
    <w:rsid w:val="005F21B9"/>
    <w:rsid w:val="005F25C2"/>
    <w:rsid w:val="005F27CB"/>
    <w:rsid w:val="005F2D6E"/>
    <w:rsid w:val="005F39FF"/>
    <w:rsid w:val="005F4598"/>
    <w:rsid w:val="005F5004"/>
    <w:rsid w:val="005F573E"/>
    <w:rsid w:val="005F6430"/>
    <w:rsid w:val="005F6442"/>
    <w:rsid w:val="005F75CD"/>
    <w:rsid w:val="00600DA2"/>
    <w:rsid w:val="00600F7E"/>
    <w:rsid w:val="0060149B"/>
    <w:rsid w:val="00601973"/>
    <w:rsid w:val="00602118"/>
    <w:rsid w:val="00602DF7"/>
    <w:rsid w:val="0060456F"/>
    <w:rsid w:val="00605E37"/>
    <w:rsid w:val="00607016"/>
    <w:rsid w:val="00610076"/>
    <w:rsid w:val="00611386"/>
    <w:rsid w:val="00611B72"/>
    <w:rsid w:val="00612121"/>
    <w:rsid w:val="00612EB7"/>
    <w:rsid w:val="00613311"/>
    <w:rsid w:val="00614AE8"/>
    <w:rsid w:val="0061538A"/>
    <w:rsid w:val="0061696A"/>
    <w:rsid w:val="00616B26"/>
    <w:rsid w:val="00617759"/>
    <w:rsid w:val="00620093"/>
    <w:rsid w:val="00620C6F"/>
    <w:rsid w:val="00621418"/>
    <w:rsid w:val="006214FB"/>
    <w:rsid w:val="00621A6C"/>
    <w:rsid w:val="00621C7B"/>
    <w:rsid w:val="0062314C"/>
    <w:rsid w:val="006239E3"/>
    <w:rsid w:val="00626846"/>
    <w:rsid w:val="0062744C"/>
    <w:rsid w:val="00627AE0"/>
    <w:rsid w:val="00630953"/>
    <w:rsid w:val="00631533"/>
    <w:rsid w:val="00632083"/>
    <w:rsid w:val="00632A11"/>
    <w:rsid w:val="006338FE"/>
    <w:rsid w:val="00633A35"/>
    <w:rsid w:val="00634426"/>
    <w:rsid w:val="00634518"/>
    <w:rsid w:val="00635EC4"/>
    <w:rsid w:val="00636A1E"/>
    <w:rsid w:val="00636B4F"/>
    <w:rsid w:val="0063722E"/>
    <w:rsid w:val="00637C08"/>
    <w:rsid w:val="0064039C"/>
    <w:rsid w:val="006408CC"/>
    <w:rsid w:val="00640F63"/>
    <w:rsid w:val="006413A9"/>
    <w:rsid w:val="006425AC"/>
    <w:rsid w:val="00642B92"/>
    <w:rsid w:val="00642E81"/>
    <w:rsid w:val="0064376B"/>
    <w:rsid w:val="00643A79"/>
    <w:rsid w:val="006444FD"/>
    <w:rsid w:val="0064457C"/>
    <w:rsid w:val="0064577C"/>
    <w:rsid w:val="00646414"/>
    <w:rsid w:val="006468F5"/>
    <w:rsid w:val="00647B1D"/>
    <w:rsid w:val="00647D8F"/>
    <w:rsid w:val="00647FD5"/>
    <w:rsid w:val="006500A0"/>
    <w:rsid w:val="006511AA"/>
    <w:rsid w:val="006516D3"/>
    <w:rsid w:val="0065174D"/>
    <w:rsid w:val="00652526"/>
    <w:rsid w:val="006528E7"/>
    <w:rsid w:val="0065314C"/>
    <w:rsid w:val="006533DA"/>
    <w:rsid w:val="006540E7"/>
    <w:rsid w:val="00654AB3"/>
    <w:rsid w:val="00654BF1"/>
    <w:rsid w:val="006557AC"/>
    <w:rsid w:val="00655B34"/>
    <w:rsid w:val="006561A4"/>
    <w:rsid w:val="006563C5"/>
    <w:rsid w:val="00656703"/>
    <w:rsid w:val="006602D8"/>
    <w:rsid w:val="00660E5B"/>
    <w:rsid w:val="006618DF"/>
    <w:rsid w:val="00661E2F"/>
    <w:rsid w:val="00663512"/>
    <w:rsid w:val="0066369D"/>
    <w:rsid w:val="00663D52"/>
    <w:rsid w:val="00664CAA"/>
    <w:rsid w:val="00664CF3"/>
    <w:rsid w:val="00664E4D"/>
    <w:rsid w:val="0066554A"/>
    <w:rsid w:val="00665DA3"/>
    <w:rsid w:val="00666197"/>
    <w:rsid w:val="006665ED"/>
    <w:rsid w:val="00666E24"/>
    <w:rsid w:val="0066773D"/>
    <w:rsid w:val="006702F4"/>
    <w:rsid w:val="00670882"/>
    <w:rsid w:val="00670A82"/>
    <w:rsid w:val="00671B93"/>
    <w:rsid w:val="00671EEE"/>
    <w:rsid w:val="00672025"/>
    <w:rsid w:val="00672B3D"/>
    <w:rsid w:val="00672F96"/>
    <w:rsid w:val="00673262"/>
    <w:rsid w:val="006733CA"/>
    <w:rsid w:val="00674474"/>
    <w:rsid w:val="006746B8"/>
    <w:rsid w:val="00674763"/>
    <w:rsid w:val="00674910"/>
    <w:rsid w:val="006757D2"/>
    <w:rsid w:val="00675891"/>
    <w:rsid w:val="00676866"/>
    <w:rsid w:val="0067749C"/>
    <w:rsid w:val="00682BEF"/>
    <w:rsid w:val="00683D14"/>
    <w:rsid w:val="00683E55"/>
    <w:rsid w:val="00683F1B"/>
    <w:rsid w:val="00683F94"/>
    <w:rsid w:val="00686168"/>
    <w:rsid w:val="006862D9"/>
    <w:rsid w:val="00686BCF"/>
    <w:rsid w:val="0068742F"/>
    <w:rsid w:val="00687B60"/>
    <w:rsid w:val="00690D66"/>
    <w:rsid w:val="0069104C"/>
    <w:rsid w:val="00692ACF"/>
    <w:rsid w:val="00692CF7"/>
    <w:rsid w:val="00693D09"/>
    <w:rsid w:val="0069405E"/>
    <w:rsid w:val="00694A64"/>
    <w:rsid w:val="00694F30"/>
    <w:rsid w:val="00695432"/>
    <w:rsid w:val="0069555D"/>
    <w:rsid w:val="00695D76"/>
    <w:rsid w:val="0069621D"/>
    <w:rsid w:val="006973A0"/>
    <w:rsid w:val="0069773F"/>
    <w:rsid w:val="00697F95"/>
    <w:rsid w:val="006A0889"/>
    <w:rsid w:val="006A0AE3"/>
    <w:rsid w:val="006A0B10"/>
    <w:rsid w:val="006A1540"/>
    <w:rsid w:val="006A1D5E"/>
    <w:rsid w:val="006A21BC"/>
    <w:rsid w:val="006A24C3"/>
    <w:rsid w:val="006A2814"/>
    <w:rsid w:val="006A3AF7"/>
    <w:rsid w:val="006A3EAD"/>
    <w:rsid w:val="006A52AA"/>
    <w:rsid w:val="006A5AE3"/>
    <w:rsid w:val="006A68B2"/>
    <w:rsid w:val="006A6A2E"/>
    <w:rsid w:val="006A6A6D"/>
    <w:rsid w:val="006A6BB3"/>
    <w:rsid w:val="006A74E8"/>
    <w:rsid w:val="006A772E"/>
    <w:rsid w:val="006A7BA7"/>
    <w:rsid w:val="006B015D"/>
    <w:rsid w:val="006B0983"/>
    <w:rsid w:val="006B15B4"/>
    <w:rsid w:val="006B264B"/>
    <w:rsid w:val="006B2DF1"/>
    <w:rsid w:val="006B335F"/>
    <w:rsid w:val="006B46C3"/>
    <w:rsid w:val="006B712A"/>
    <w:rsid w:val="006B73FF"/>
    <w:rsid w:val="006B760A"/>
    <w:rsid w:val="006B76ED"/>
    <w:rsid w:val="006B7784"/>
    <w:rsid w:val="006C048C"/>
    <w:rsid w:val="006C2D5A"/>
    <w:rsid w:val="006C3419"/>
    <w:rsid w:val="006C3A3A"/>
    <w:rsid w:val="006C47EF"/>
    <w:rsid w:val="006C4E92"/>
    <w:rsid w:val="006C594E"/>
    <w:rsid w:val="006C5B28"/>
    <w:rsid w:val="006C70D9"/>
    <w:rsid w:val="006C7191"/>
    <w:rsid w:val="006C75F6"/>
    <w:rsid w:val="006C772F"/>
    <w:rsid w:val="006D1301"/>
    <w:rsid w:val="006D1C25"/>
    <w:rsid w:val="006D26DE"/>
    <w:rsid w:val="006D3869"/>
    <w:rsid w:val="006D3BF4"/>
    <w:rsid w:val="006D42B6"/>
    <w:rsid w:val="006D4E02"/>
    <w:rsid w:val="006D52F7"/>
    <w:rsid w:val="006D6334"/>
    <w:rsid w:val="006D64A5"/>
    <w:rsid w:val="006D675D"/>
    <w:rsid w:val="006D79E1"/>
    <w:rsid w:val="006D7E40"/>
    <w:rsid w:val="006E08E1"/>
    <w:rsid w:val="006E0CDE"/>
    <w:rsid w:val="006E1A3B"/>
    <w:rsid w:val="006E2403"/>
    <w:rsid w:val="006E2C4B"/>
    <w:rsid w:val="006E2C7A"/>
    <w:rsid w:val="006E384F"/>
    <w:rsid w:val="006E421A"/>
    <w:rsid w:val="006E449F"/>
    <w:rsid w:val="006E519C"/>
    <w:rsid w:val="006E5218"/>
    <w:rsid w:val="006E6081"/>
    <w:rsid w:val="006E66EF"/>
    <w:rsid w:val="006E696C"/>
    <w:rsid w:val="006E6A4C"/>
    <w:rsid w:val="006E6F58"/>
    <w:rsid w:val="006E7185"/>
    <w:rsid w:val="006E7B87"/>
    <w:rsid w:val="006F01DD"/>
    <w:rsid w:val="006F0588"/>
    <w:rsid w:val="006F0C14"/>
    <w:rsid w:val="006F1DFA"/>
    <w:rsid w:val="006F24C8"/>
    <w:rsid w:val="006F27FE"/>
    <w:rsid w:val="006F28BD"/>
    <w:rsid w:val="006F2F52"/>
    <w:rsid w:val="006F4293"/>
    <w:rsid w:val="006F4837"/>
    <w:rsid w:val="006F5460"/>
    <w:rsid w:val="006F5A3A"/>
    <w:rsid w:val="006F5E3D"/>
    <w:rsid w:val="006F69C6"/>
    <w:rsid w:val="006F6A45"/>
    <w:rsid w:val="006F6FC1"/>
    <w:rsid w:val="006F77E7"/>
    <w:rsid w:val="00700833"/>
    <w:rsid w:val="00700952"/>
    <w:rsid w:val="00700C69"/>
    <w:rsid w:val="0070189F"/>
    <w:rsid w:val="0070224E"/>
    <w:rsid w:val="0070263E"/>
    <w:rsid w:val="0070281C"/>
    <w:rsid w:val="00702EA2"/>
    <w:rsid w:val="0070425D"/>
    <w:rsid w:val="007053AA"/>
    <w:rsid w:val="007053D9"/>
    <w:rsid w:val="007058EE"/>
    <w:rsid w:val="00705DC6"/>
    <w:rsid w:val="00706539"/>
    <w:rsid w:val="00711586"/>
    <w:rsid w:val="0071170E"/>
    <w:rsid w:val="007123DF"/>
    <w:rsid w:val="007125A2"/>
    <w:rsid w:val="0071285C"/>
    <w:rsid w:val="00713123"/>
    <w:rsid w:val="007145BF"/>
    <w:rsid w:val="00716A86"/>
    <w:rsid w:val="00717380"/>
    <w:rsid w:val="00717C97"/>
    <w:rsid w:val="00720175"/>
    <w:rsid w:val="00721576"/>
    <w:rsid w:val="0072179E"/>
    <w:rsid w:val="00722102"/>
    <w:rsid w:val="00722646"/>
    <w:rsid w:val="00722FE6"/>
    <w:rsid w:val="00723048"/>
    <w:rsid w:val="00723753"/>
    <w:rsid w:val="00723A28"/>
    <w:rsid w:val="00723A5E"/>
    <w:rsid w:val="00724150"/>
    <w:rsid w:val="00724914"/>
    <w:rsid w:val="00726A45"/>
    <w:rsid w:val="007270B1"/>
    <w:rsid w:val="00730A18"/>
    <w:rsid w:val="00731BD4"/>
    <w:rsid w:val="00733098"/>
    <w:rsid w:val="007334A4"/>
    <w:rsid w:val="00733F39"/>
    <w:rsid w:val="007342F7"/>
    <w:rsid w:val="0073478B"/>
    <w:rsid w:val="00735AD5"/>
    <w:rsid w:val="00736EEB"/>
    <w:rsid w:val="0074014A"/>
    <w:rsid w:val="0074043F"/>
    <w:rsid w:val="007405A8"/>
    <w:rsid w:val="00741017"/>
    <w:rsid w:val="0074115C"/>
    <w:rsid w:val="00741CD8"/>
    <w:rsid w:val="007439E6"/>
    <w:rsid w:val="00743FE8"/>
    <w:rsid w:val="00745A50"/>
    <w:rsid w:val="00745D97"/>
    <w:rsid w:val="00745F77"/>
    <w:rsid w:val="0074688E"/>
    <w:rsid w:val="00746ADD"/>
    <w:rsid w:val="00746BCA"/>
    <w:rsid w:val="00746D8B"/>
    <w:rsid w:val="007478C9"/>
    <w:rsid w:val="00747EB8"/>
    <w:rsid w:val="0075040A"/>
    <w:rsid w:val="007504B8"/>
    <w:rsid w:val="00750C35"/>
    <w:rsid w:val="0075248C"/>
    <w:rsid w:val="00752CB4"/>
    <w:rsid w:val="0075384E"/>
    <w:rsid w:val="00753B6C"/>
    <w:rsid w:val="00754425"/>
    <w:rsid w:val="007545E7"/>
    <w:rsid w:val="00754959"/>
    <w:rsid w:val="00754AF0"/>
    <w:rsid w:val="007565AD"/>
    <w:rsid w:val="00757053"/>
    <w:rsid w:val="0075744A"/>
    <w:rsid w:val="00757598"/>
    <w:rsid w:val="00760788"/>
    <w:rsid w:val="0076079B"/>
    <w:rsid w:val="00760C47"/>
    <w:rsid w:val="00762132"/>
    <w:rsid w:val="00762B21"/>
    <w:rsid w:val="00762E28"/>
    <w:rsid w:val="0076315F"/>
    <w:rsid w:val="00765FC8"/>
    <w:rsid w:val="007661F7"/>
    <w:rsid w:val="00766714"/>
    <w:rsid w:val="0076739D"/>
    <w:rsid w:val="007702EF"/>
    <w:rsid w:val="007704A0"/>
    <w:rsid w:val="00771F46"/>
    <w:rsid w:val="00772FD9"/>
    <w:rsid w:val="0077328F"/>
    <w:rsid w:val="00774267"/>
    <w:rsid w:val="00775114"/>
    <w:rsid w:val="0077513E"/>
    <w:rsid w:val="007765B5"/>
    <w:rsid w:val="00776E92"/>
    <w:rsid w:val="007771B1"/>
    <w:rsid w:val="00777DB3"/>
    <w:rsid w:val="00777F4D"/>
    <w:rsid w:val="00777FA0"/>
    <w:rsid w:val="00781E61"/>
    <w:rsid w:val="0078216F"/>
    <w:rsid w:val="00782B9D"/>
    <w:rsid w:val="00783F08"/>
    <w:rsid w:val="00784300"/>
    <w:rsid w:val="00784495"/>
    <w:rsid w:val="00784715"/>
    <w:rsid w:val="007851BF"/>
    <w:rsid w:val="007862E4"/>
    <w:rsid w:val="00786962"/>
    <w:rsid w:val="00787328"/>
    <w:rsid w:val="007879E2"/>
    <w:rsid w:val="00790313"/>
    <w:rsid w:val="00790A10"/>
    <w:rsid w:val="00790BAB"/>
    <w:rsid w:val="00791300"/>
    <w:rsid w:val="007920DE"/>
    <w:rsid w:val="00792194"/>
    <w:rsid w:val="00792390"/>
    <w:rsid w:val="007924D8"/>
    <w:rsid w:val="0079263E"/>
    <w:rsid w:val="0079295C"/>
    <w:rsid w:val="00792DFF"/>
    <w:rsid w:val="00793586"/>
    <w:rsid w:val="00794134"/>
    <w:rsid w:val="00794241"/>
    <w:rsid w:val="007945C4"/>
    <w:rsid w:val="00794BF6"/>
    <w:rsid w:val="007954F6"/>
    <w:rsid w:val="007956F9"/>
    <w:rsid w:val="007957F6"/>
    <w:rsid w:val="00796C9C"/>
    <w:rsid w:val="00796D1C"/>
    <w:rsid w:val="00797434"/>
    <w:rsid w:val="00797A48"/>
    <w:rsid w:val="007A0028"/>
    <w:rsid w:val="007A04E0"/>
    <w:rsid w:val="007A10A0"/>
    <w:rsid w:val="007A1116"/>
    <w:rsid w:val="007A2562"/>
    <w:rsid w:val="007A2647"/>
    <w:rsid w:val="007A28DB"/>
    <w:rsid w:val="007A3654"/>
    <w:rsid w:val="007A39FA"/>
    <w:rsid w:val="007A434D"/>
    <w:rsid w:val="007A53C0"/>
    <w:rsid w:val="007A7DDA"/>
    <w:rsid w:val="007A7F29"/>
    <w:rsid w:val="007B05EE"/>
    <w:rsid w:val="007B06B4"/>
    <w:rsid w:val="007B0823"/>
    <w:rsid w:val="007B12F6"/>
    <w:rsid w:val="007B383F"/>
    <w:rsid w:val="007B4352"/>
    <w:rsid w:val="007B59D8"/>
    <w:rsid w:val="007B611C"/>
    <w:rsid w:val="007B62BE"/>
    <w:rsid w:val="007B7239"/>
    <w:rsid w:val="007B7783"/>
    <w:rsid w:val="007B78A6"/>
    <w:rsid w:val="007C0620"/>
    <w:rsid w:val="007C078C"/>
    <w:rsid w:val="007C0800"/>
    <w:rsid w:val="007C2451"/>
    <w:rsid w:val="007C2B06"/>
    <w:rsid w:val="007C2B68"/>
    <w:rsid w:val="007C3797"/>
    <w:rsid w:val="007C3A6C"/>
    <w:rsid w:val="007C497C"/>
    <w:rsid w:val="007C5464"/>
    <w:rsid w:val="007C710C"/>
    <w:rsid w:val="007C7304"/>
    <w:rsid w:val="007C76F3"/>
    <w:rsid w:val="007C7F3D"/>
    <w:rsid w:val="007D0A40"/>
    <w:rsid w:val="007D14CC"/>
    <w:rsid w:val="007D2216"/>
    <w:rsid w:val="007D37DE"/>
    <w:rsid w:val="007D3C70"/>
    <w:rsid w:val="007D67E9"/>
    <w:rsid w:val="007D7257"/>
    <w:rsid w:val="007D7285"/>
    <w:rsid w:val="007E11ED"/>
    <w:rsid w:val="007E1646"/>
    <w:rsid w:val="007E1917"/>
    <w:rsid w:val="007E19BE"/>
    <w:rsid w:val="007E1FCA"/>
    <w:rsid w:val="007E292C"/>
    <w:rsid w:val="007E32D8"/>
    <w:rsid w:val="007E4F88"/>
    <w:rsid w:val="007E717A"/>
    <w:rsid w:val="007E73BE"/>
    <w:rsid w:val="007E7E71"/>
    <w:rsid w:val="007F0F9C"/>
    <w:rsid w:val="007F0FF0"/>
    <w:rsid w:val="007F1112"/>
    <w:rsid w:val="007F15E2"/>
    <w:rsid w:val="007F1E19"/>
    <w:rsid w:val="007F3F0D"/>
    <w:rsid w:val="007F4412"/>
    <w:rsid w:val="007F4C94"/>
    <w:rsid w:val="007F4FE3"/>
    <w:rsid w:val="007F51C7"/>
    <w:rsid w:val="007F5317"/>
    <w:rsid w:val="007F5593"/>
    <w:rsid w:val="008001BB"/>
    <w:rsid w:val="0080219A"/>
    <w:rsid w:val="00802611"/>
    <w:rsid w:val="00802C8D"/>
    <w:rsid w:val="00802D0E"/>
    <w:rsid w:val="0080328C"/>
    <w:rsid w:val="008032DF"/>
    <w:rsid w:val="00803B74"/>
    <w:rsid w:val="00804539"/>
    <w:rsid w:val="00805B03"/>
    <w:rsid w:val="00806151"/>
    <w:rsid w:val="008064A5"/>
    <w:rsid w:val="00806CB4"/>
    <w:rsid w:val="00807367"/>
    <w:rsid w:val="00807E8D"/>
    <w:rsid w:val="00811520"/>
    <w:rsid w:val="00812B38"/>
    <w:rsid w:val="00813086"/>
    <w:rsid w:val="008134B1"/>
    <w:rsid w:val="00813633"/>
    <w:rsid w:val="0081392B"/>
    <w:rsid w:val="00814C6E"/>
    <w:rsid w:val="00814FED"/>
    <w:rsid w:val="00815A65"/>
    <w:rsid w:val="008161D9"/>
    <w:rsid w:val="00816247"/>
    <w:rsid w:val="00816F87"/>
    <w:rsid w:val="00817845"/>
    <w:rsid w:val="008206C3"/>
    <w:rsid w:val="00821C6B"/>
    <w:rsid w:val="00821F87"/>
    <w:rsid w:val="00821F8C"/>
    <w:rsid w:val="00822F1E"/>
    <w:rsid w:val="00824B37"/>
    <w:rsid w:val="00824D12"/>
    <w:rsid w:val="00825214"/>
    <w:rsid w:val="008257D9"/>
    <w:rsid w:val="00825A69"/>
    <w:rsid w:val="00825D7D"/>
    <w:rsid w:val="00826280"/>
    <w:rsid w:val="008269DE"/>
    <w:rsid w:val="00826EC7"/>
    <w:rsid w:val="00827784"/>
    <w:rsid w:val="00827A4E"/>
    <w:rsid w:val="008302D8"/>
    <w:rsid w:val="00830A73"/>
    <w:rsid w:val="008311E8"/>
    <w:rsid w:val="00831241"/>
    <w:rsid w:val="008324BC"/>
    <w:rsid w:val="008325F0"/>
    <w:rsid w:val="008328DB"/>
    <w:rsid w:val="00832AD7"/>
    <w:rsid w:val="0083306A"/>
    <w:rsid w:val="008332EB"/>
    <w:rsid w:val="00833422"/>
    <w:rsid w:val="008334B3"/>
    <w:rsid w:val="008337A8"/>
    <w:rsid w:val="00833E2B"/>
    <w:rsid w:val="008341E6"/>
    <w:rsid w:val="008344C5"/>
    <w:rsid w:val="008356DD"/>
    <w:rsid w:val="00836A86"/>
    <w:rsid w:val="00837CE0"/>
    <w:rsid w:val="00840440"/>
    <w:rsid w:val="00840BF4"/>
    <w:rsid w:val="00840E37"/>
    <w:rsid w:val="00841922"/>
    <w:rsid w:val="0084258A"/>
    <w:rsid w:val="00844318"/>
    <w:rsid w:val="00844745"/>
    <w:rsid w:val="00844DB7"/>
    <w:rsid w:val="00845B6F"/>
    <w:rsid w:val="008469DA"/>
    <w:rsid w:val="00846E00"/>
    <w:rsid w:val="00847354"/>
    <w:rsid w:val="00847373"/>
    <w:rsid w:val="00847CCD"/>
    <w:rsid w:val="008501AE"/>
    <w:rsid w:val="00850C3B"/>
    <w:rsid w:val="0085103A"/>
    <w:rsid w:val="008517C6"/>
    <w:rsid w:val="00853283"/>
    <w:rsid w:val="00853C6C"/>
    <w:rsid w:val="00854ED8"/>
    <w:rsid w:val="008556E0"/>
    <w:rsid w:val="00855A38"/>
    <w:rsid w:val="00856AF9"/>
    <w:rsid w:val="008576A6"/>
    <w:rsid w:val="00857B3D"/>
    <w:rsid w:val="008609D4"/>
    <w:rsid w:val="00860CCC"/>
    <w:rsid w:val="008633E4"/>
    <w:rsid w:val="00863C2D"/>
    <w:rsid w:val="00865474"/>
    <w:rsid w:val="008655EF"/>
    <w:rsid w:val="00865A47"/>
    <w:rsid w:val="00866205"/>
    <w:rsid w:val="0086713C"/>
    <w:rsid w:val="00867D6E"/>
    <w:rsid w:val="0087005C"/>
    <w:rsid w:val="00870240"/>
    <w:rsid w:val="00870C33"/>
    <w:rsid w:val="00871845"/>
    <w:rsid w:val="00871B21"/>
    <w:rsid w:val="00872AED"/>
    <w:rsid w:val="00872D51"/>
    <w:rsid w:val="00872DD8"/>
    <w:rsid w:val="008732BD"/>
    <w:rsid w:val="00873336"/>
    <w:rsid w:val="0087386F"/>
    <w:rsid w:val="00873DC5"/>
    <w:rsid w:val="00873E8F"/>
    <w:rsid w:val="00874642"/>
    <w:rsid w:val="0087525C"/>
    <w:rsid w:val="00875D9E"/>
    <w:rsid w:val="008763CF"/>
    <w:rsid w:val="0087748C"/>
    <w:rsid w:val="008778F5"/>
    <w:rsid w:val="00880539"/>
    <w:rsid w:val="008810F0"/>
    <w:rsid w:val="00881112"/>
    <w:rsid w:val="00881DF0"/>
    <w:rsid w:val="0088211D"/>
    <w:rsid w:val="00882744"/>
    <w:rsid w:val="0088389B"/>
    <w:rsid w:val="00883C01"/>
    <w:rsid w:val="0088404F"/>
    <w:rsid w:val="008842C2"/>
    <w:rsid w:val="0088459F"/>
    <w:rsid w:val="00884A5D"/>
    <w:rsid w:val="00884B5B"/>
    <w:rsid w:val="00884B6F"/>
    <w:rsid w:val="00885950"/>
    <w:rsid w:val="00885979"/>
    <w:rsid w:val="008863AF"/>
    <w:rsid w:val="00886776"/>
    <w:rsid w:val="00886BE7"/>
    <w:rsid w:val="008876BB"/>
    <w:rsid w:val="00890954"/>
    <w:rsid w:val="00890DEE"/>
    <w:rsid w:val="0089210E"/>
    <w:rsid w:val="00892916"/>
    <w:rsid w:val="00892DC2"/>
    <w:rsid w:val="00892F3D"/>
    <w:rsid w:val="00893211"/>
    <w:rsid w:val="00893DF0"/>
    <w:rsid w:val="008941B2"/>
    <w:rsid w:val="00894CDE"/>
    <w:rsid w:val="00895898"/>
    <w:rsid w:val="00896A3B"/>
    <w:rsid w:val="00897CF7"/>
    <w:rsid w:val="008A07E2"/>
    <w:rsid w:val="008A0A5E"/>
    <w:rsid w:val="008A0D77"/>
    <w:rsid w:val="008A1A38"/>
    <w:rsid w:val="008A264C"/>
    <w:rsid w:val="008A2C24"/>
    <w:rsid w:val="008A36E3"/>
    <w:rsid w:val="008A3A2A"/>
    <w:rsid w:val="008A3B5C"/>
    <w:rsid w:val="008A4E99"/>
    <w:rsid w:val="008A5244"/>
    <w:rsid w:val="008A67D2"/>
    <w:rsid w:val="008A68A6"/>
    <w:rsid w:val="008A6AED"/>
    <w:rsid w:val="008A7242"/>
    <w:rsid w:val="008A7BD2"/>
    <w:rsid w:val="008B0C53"/>
    <w:rsid w:val="008B1F2A"/>
    <w:rsid w:val="008B2012"/>
    <w:rsid w:val="008B2A66"/>
    <w:rsid w:val="008B2FA5"/>
    <w:rsid w:val="008B3CF5"/>
    <w:rsid w:val="008B3D22"/>
    <w:rsid w:val="008B4761"/>
    <w:rsid w:val="008B5534"/>
    <w:rsid w:val="008B573D"/>
    <w:rsid w:val="008B5A5B"/>
    <w:rsid w:val="008B650A"/>
    <w:rsid w:val="008B661C"/>
    <w:rsid w:val="008B66A1"/>
    <w:rsid w:val="008B69A7"/>
    <w:rsid w:val="008B7921"/>
    <w:rsid w:val="008C03D5"/>
    <w:rsid w:val="008C1340"/>
    <w:rsid w:val="008C235F"/>
    <w:rsid w:val="008C35AA"/>
    <w:rsid w:val="008C3FED"/>
    <w:rsid w:val="008C4222"/>
    <w:rsid w:val="008C536D"/>
    <w:rsid w:val="008C556E"/>
    <w:rsid w:val="008C57F3"/>
    <w:rsid w:val="008C5D2E"/>
    <w:rsid w:val="008C6A9A"/>
    <w:rsid w:val="008D05DD"/>
    <w:rsid w:val="008D06F3"/>
    <w:rsid w:val="008D1416"/>
    <w:rsid w:val="008D2E93"/>
    <w:rsid w:val="008D3EA0"/>
    <w:rsid w:val="008D5C29"/>
    <w:rsid w:val="008D682C"/>
    <w:rsid w:val="008D7529"/>
    <w:rsid w:val="008D7991"/>
    <w:rsid w:val="008E0227"/>
    <w:rsid w:val="008E02CA"/>
    <w:rsid w:val="008E0457"/>
    <w:rsid w:val="008E0988"/>
    <w:rsid w:val="008E0A6E"/>
    <w:rsid w:val="008E18CD"/>
    <w:rsid w:val="008E2E55"/>
    <w:rsid w:val="008E2E85"/>
    <w:rsid w:val="008E3A7D"/>
    <w:rsid w:val="008E4CA6"/>
    <w:rsid w:val="008E7672"/>
    <w:rsid w:val="008E7DEB"/>
    <w:rsid w:val="008E7E4B"/>
    <w:rsid w:val="008F232F"/>
    <w:rsid w:val="008F2CB8"/>
    <w:rsid w:val="008F2E06"/>
    <w:rsid w:val="008F35E7"/>
    <w:rsid w:val="008F4642"/>
    <w:rsid w:val="008F46DC"/>
    <w:rsid w:val="008F4778"/>
    <w:rsid w:val="008F578D"/>
    <w:rsid w:val="008F591E"/>
    <w:rsid w:val="008F5BE4"/>
    <w:rsid w:val="008F5C00"/>
    <w:rsid w:val="008F5DD3"/>
    <w:rsid w:val="008F64EC"/>
    <w:rsid w:val="008F7940"/>
    <w:rsid w:val="008F7C04"/>
    <w:rsid w:val="008F7CBB"/>
    <w:rsid w:val="00900EEF"/>
    <w:rsid w:val="00901038"/>
    <w:rsid w:val="0090120D"/>
    <w:rsid w:val="009019AA"/>
    <w:rsid w:val="009020E2"/>
    <w:rsid w:val="0090243E"/>
    <w:rsid w:val="00902A08"/>
    <w:rsid w:val="00903010"/>
    <w:rsid w:val="00903314"/>
    <w:rsid w:val="00903AF0"/>
    <w:rsid w:val="00903C1D"/>
    <w:rsid w:val="00904B7C"/>
    <w:rsid w:val="00905BFC"/>
    <w:rsid w:val="00907934"/>
    <w:rsid w:val="00910DBC"/>
    <w:rsid w:val="009118AD"/>
    <w:rsid w:val="00911A9F"/>
    <w:rsid w:val="00911F5F"/>
    <w:rsid w:val="009120A9"/>
    <w:rsid w:val="00912E8D"/>
    <w:rsid w:val="009134EC"/>
    <w:rsid w:val="00913A16"/>
    <w:rsid w:val="00913B82"/>
    <w:rsid w:val="00913DD7"/>
    <w:rsid w:val="00913F9B"/>
    <w:rsid w:val="00914A4D"/>
    <w:rsid w:val="00915734"/>
    <w:rsid w:val="00915C99"/>
    <w:rsid w:val="0091607B"/>
    <w:rsid w:val="00916391"/>
    <w:rsid w:val="00916413"/>
    <w:rsid w:val="009167A3"/>
    <w:rsid w:val="00916C07"/>
    <w:rsid w:val="00917D68"/>
    <w:rsid w:val="00921AE3"/>
    <w:rsid w:val="00921E11"/>
    <w:rsid w:val="00922356"/>
    <w:rsid w:val="00923ABC"/>
    <w:rsid w:val="00925751"/>
    <w:rsid w:val="009259A8"/>
    <w:rsid w:val="009261F9"/>
    <w:rsid w:val="009267A1"/>
    <w:rsid w:val="00926B85"/>
    <w:rsid w:val="00926FC3"/>
    <w:rsid w:val="0093142F"/>
    <w:rsid w:val="00932799"/>
    <w:rsid w:val="00932838"/>
    <w:rsid w:val="00933009"/>
    <w:rsid w:val="009330E1"/>
    <w:rsid w:val="00933937"/>
    <w:rsid w:val="00933E9B"/>
    <w:rsid w:val="009360C5"/>
    <w:rsid w:val="00936603"/>
    <w:rsid w:val="00936ED2"/>
    <w:rsid w:val="00937684"/>
    <w:rsid w:val="00937872"/>
    <w:rsid w:val="00940456"/>
    <w:rsid w:val="0094052C"/>
    <w:rsid w:val="0094093D"/>
    <w:rsid w:val="00940DCA"/>
    <w:rsid w:val="00941244"/>
    <w:rsid w:val="00941E34"/>
    <w:rsid w:val="0094356D"/>
    <w:rsid w:val="009443E1"/>
    <w:rsid w:val="0094515A"/>
    <w:rsid w:val="00946525"/>
    <w:rsid w:val="00946542"/>
    <w:rsid w:val="00946D19"/>
    <w:rsid w:val="00947C2B"/>
    <w:rsid w:val="00947D38"/>
    <w:rsid w:val="009510F3"/>
    <w:rsid w:val="009525CF"/>
    <w:rsid w:val="00952DC4"/>
    <w:rsid w:val="00953DC4"/>
    <w:rsid w:val="00955D64"/>
    <w:rsid w:val="009565CC"/>
    <w:rsid w:val="00957009"/>
    <w:rsid w:val="00957CC8"/>
    <w:rsid w:val="009639B1"/>
    <w:rsid w:val="00964199"/>
    <w:rsid w:val="009646E5"/>
    <w:rsid w:val="0096476C"/>
    <w:rsid w:val="00965480"/>
    <w:rsid w:val="00965965"/>
    <w:rsid w:val="0096662E"/>
    <w:rsid w:val="00970D6B"/>
    <w:rsid w:val="00972B69"/>
    <w:rsid w:val="00972E4A"/>
    <w:rsid w:val="00973CD3"/>
    <w:rsid w:val="0097452A"/>
    <w:rsid w:val="009754FD"/>
    <w:rsid w:val="00975B80"/>
    <w:rsid w:val="009765EB"/>
    <w:rsid w:val="00977047"/>
    <w:rsid w:val="009774E9"/>
    <w:rsid w:val="00977B5A"/>
    <w:rsid w:val="009809BA"/>
    <w:rsid w:val="00981777"/>
    <w:rsid w:val="00981AA0"/>
    <w:rsid w:val="00981BB0"/>
    <w:rsid w:val="0098259B"/>
    <w:rsid w:val="009827B3"/>
    <w:rsid w:val="00982BB6"/>
    <w:rsid w:val="009831CD"/>
    <w:rsid w:val="009844BC"/>
    <w:rsid w:val="00986A34"/>
    <w:rsid w:val="00987394"/>
    <w:rsid w:val="009873D2"/>
    <w:rsid w:val="00987F97"/>
    <w:rsid w:val="0099092E"/>
    <w:rsid w:val="0099190C"/>
    <w:rsid w:val="0099300C"/>
    <w:rsid w:val="00993B8C"/>
    <w:rsid w:val="00994270"/>
    <w:rsid w:val="00994C45"/>
    <w:rsid w:val="00994E61"/>
    <w:rsid w:val="0099558D"/>
    <w:rsid w:val="0099580A"/>
    <w:rsid w:val="00995C1C"/>
    <w:rsid w:val="00996E53"/>
    <w:rsid w:val="0099740B"/>
    <w:rsid w:val="0099797D"/>
    <w:rsid w:val="009A1C8E"/>
    <w:rsid w:val="009A1F42"/>
    <w:rsid w:val="009A200B"/>
    <w:rsid w:val="009A2671"/>
    <w:rsid w:val="009A2767"/>
    <w:rsid w:val="009A3C12"/>
    <w:rsid w:val="009A3CF9"/>
    <w:rsid w:val="009A3D6F"/>
    <w:rsid w:val="009A5814"/>
    <w:rsid w:val="009A7D1B"/>
    <w:rsid w:val="009B0A4D"/>
    <w:rsid w:val="009B0C2D"/>
    <w:rsid w:val="009B0C7D"/>
    <w:rsid w:val="009B1330"/>
    <w:rsid w:val="009B2964"/>
    <w:rsid w:val="009B3585"/>
    <w:rsid w:val="009B35FC"/>
    <w:rsid w:val="009B4064"/>
    <w:rsid w:val="009B5FC4"/>
    <w:rsid w:val="009B6382"/>
    <w:rsid w:val="009B6AEC"/>
    <w:rsid w:val="009C273C"/>
    <w:rsid w:val="009C3A29"/>
    <w:rsid w:val="009C3DBF"/>
    <w:rsid w:val="009C54B6"/>
    <w:rsid w:val="009C5E37"/>
    <w:rsid w:val="009C60C3"/>
    <w:rsid w:val="009C6AE2"/>
    <w:rsid w:val="009C7832"/>
    <w:rsid w:val="009C7F3A"/>
    <w:rsid w:val="009D1956"/>
    <w:rsid w:val="009D26F3"/>
    <w:rsid w:val="009D291E"/>
    <w:rsid w:val="009D3917"/>
    <w:rsid w:val="009D3C02"/>
    <w:rsid w:val="009D3D74"/>
    <w:rsid w:val="009D3F47"/>
    <w:rsid w:val="009D4357"/>
    <w:rsid w:val="009D4703"/>
    <w:rsid w:val="009D4FC6"/>
    <w:rsid w:val="009D5192"/>
    <w:rsid w:val="009D7291"/>
    <w:rsid w:val="009D76D7"/>
    <w:rsid w:val="009E0C6B"/>
    <w:rsid w:val="009E4B11"/>
    <w:rsid w:val="009E518F"/>
    <w:rsid w:val="009E5DF1"/>
    <w:rsid w:val="009E6484"/>
    <w:rsid w:val="009E6696"/>
    <w:rsid w:val="009E681F"/>
    <w:rsid w:val="009E7B98"/>
    <w:rsid w:val="009F06EA"/>
    <w:rsid w:val="009F07D3"/>
    <w:rsid w:val="009F1C50"/>
    <w:rsid w:val="009F1E42"/>
    <w:rsid w:val="009F1EC9"/>
    <w:rsid w:val="009F23FE"/>
    <w:rsid w:val="009F3049"/>
    <w:rsid w:val="009F31B2"/>
    <w:rsid w:val="009F4029"/>
    <w:rsid w:val="009F5250"/>
    <w:rsid w:val="009F54B7"/>
    <w:rsid w:val="009F559D"/>
    <w:rsid w:val="009F6247"/>
    <w:rsid w:val="009F6526"/>
    <w:rsid w:val="009F68A9"/>
    <w:rsid w:val="009F6AA0"/>
    <w:rsid w:val="009F6B01"/>
    <w:rsid w:val="009F6C2D"/>
    <w:rsid w:val="009F7662"/>
    <w:rsid w:val="00A002B8"/>
    <w:rsid w:val="00A0110A"/>
    <w:rsid w:val="00A0127F"/>
    <w:rsid w:val="00A01E94"/>
    <w:rsid w:val="00A0256B"/>
    <w:rsid w:val="00A0578F"/>
    <w:rsid w:val="00A059F5"/>
    <w:rsid w:val="00A0621E"/>
    <w:rsid w:val="00A06611"/>
    <w:rsid w:val="00A066CF"/>
    <w:rsid w:val="00A06A16"/>
    <w:rsid w:val="00A07027"/>
    <w:rsid w:val="00A07959"/>
    <w:rsid w:val="00A07C58"/>
    <w:rsid w:val="00A119A9"/>
    <w:rsid w:val="00A12339"/>
    <w:rsid w:val="00A1245C"/>
    <w:rsid w:val="00A1295B"/>
    <w:rsid w:val="00A13C94"/>
    <w:rsid w:val="00A15889"/>
    <w:rsid w:val="00A15A84"/>
    <w:rsid w:val="00A15DF7"/>
    <w:rsid w:val="00A16A31"/>
    <w:rsid w:val="00A16E34"/>
    <w:rsid w:val="00A17788"/>
    <w:rsid w:val="00A177F0"/>
    <w:rsid w:val="00A20366"/>
    <w:rsid w:val="00A206ED"/>
    <w:rsid w:val="00A20799"/>
    <w:rsid w:val="00A2130D"/>
    <w:rsid w:val="00A216F4"/>
    <w:rsid w:val="00A2206C"/>
    <w:rsid w:val="00A22300"/>
    <w:rsid w:val="00A23B8E"/>
    <w:rsid w:val="00A245B9"/>
    <w:rsid w:val="00A24F8E"/>
    <w:rsid w:val="00A258E8"/>
    <w:rsid w:val="00A2615B"/>
    <w:rsid w:val="00A26943"/>
    <w:rsid w:val="00A276B0"/>
    <w:rsid w:val="00A3043F"/>
    <w:rsid w:val="00A315DC"/>
    <w:rsid w:val="00A326E3"/>
    <w:rsid w:val="00A33F95"/>
    <w:rsid w:val="00A34A44"/>
    <w:rsid w:val="00A34E7F"/>
    <w:rsid w:val="00A35241"/>
    <w:rsid w:val="00A35DFE"/>
    <w:rsid w:val="00A3684F"/>
    <w:rsid w:val="00A36A7C"/>
    <w:rsid w:val="00A36F8E"/>
    <w:rsid w:val="00A402D1"/>
    <w:rsid w:val="00A4070A"/>
    <w:rsid w:val="00A4082F"/>
    <w:rsid w:val="00A40AAA"/>
    <w:rsid w:val="00A40CEA"/>
    <w:rsid w:val="00A417D5"/>
    <w:rsid w:val="00A43051"/>
    <w:rsid w:val="00A43EC1"/>
    <w:rsid w:val="00A45143"/>
    <w:rsid w:val="00A470E9"/>
    <w:rsid w:val="00A47D09"/>
    <w:rsid w:val="00A47DD0"/>
    <w:rsid w:val="00A50B31"/>
    <w:rsid w:val="00A50D6C"/>
    <w:rsid w:val="00A513EB"/>
    <w:rsid w:val="00A52119"/>
    <w:rsid w:val="00A53730"/>
    <w:rsid w:val="00A53C32"/>
    <w:rsid w:val="00A54277"/>
    <w:rsid w:val="00A567D7"/>
    <w:rsid w:val="00A572ED"/>
    <w:rsid w:val="00A5773B"/>
    <w:rsid w:val="00A60CDF"/>
    <w:rsid w:val="00A61763"/>
    <w:rsid w:val="00A6189F"/>
    <w:rsid w:val="00A61F77"/>
    <w:rsid w:val="00A627AD"/>
    <w:rsid w:val="00A64707"/>
    <w:rsid w:val="00A64973"/>
    <w:rsid w:val="00A64F56"/>
    <w:rsid w:val="00A65281"/>
    <w:rsid w:val="00A652E0"/>
    <w:rsid w:val="00A654EC"/>
    <w:rsid w:val="00A667E2"/>
    <w:rsid w:val="00A671C0"/>
    <w:rsid w:val="00A706AA"/>
    <w:rsid w:val="00A7205A"/>
    <w:rsid w:val="00A722E3"/>
    <w:rsid w:val="00A72442"/>
    <w:rsid w:val="00A724C8"/>
    <w:rsid w:val="00A73302"/>
    <w:rsid w:val="00A73674"/>
    <w:rsid w:val="00A73A72"/>
    <w:rsid w:val="00A73DAC"/>
    <w:rsid w:val="00A741CE"/>
    <w:rsid w:val="00A74429"/>
    <w:rsid w:val="00A75026"/>
    <w:rsid w:val="00A7538B"/>
    <w:rsid w:val="00A755D4"/>
    <w:rsid w:val="00A7564C"/>
    <w:rsid w:val="00A75A73"/>
    <w:rsid w:val="00A75C3F"/>
    <w:rsid w:val="00A75E27"/>
    <w:rsid w:val="00A761C8"/>
    <w:rsid w:val="00A7649B"/>
    <w:rsid w:val="00A771C6"/>
    <w:rsid w:val="00A772A7"/>
    <w:rsid w:val="00A7765B"/>
    <w:rsid w:val="00A77C15"/>
    <w:rsid w:val="00A77F02"/>
    <w:rsid w:val="00A8050A"/>
    <w:rsid w:val="00A80DF3"/>
    <w:rsid w:val="00A8146D"/>
    <w:rsid w:val="00A81B60"/>
    <w:rsid w:val="00A82E40"/>
    <w:rsid w:val="00A8348A"/>
    <w:rsid w:val="00A8613C"/>
    <w:rsid w:val="00A86816"/>
    <w:rsid w:val="00A87156"/>
    <w:rsid w:val="00A87A26"/>
    <w:rsid w:val="00A87EA8"/>
    <w:rsid w:val="00A90792"/>
    <w:rsid w:val="00A92BC1"/>
    <w:rsid w:val="00A94FDD"/>
    <w:rsid w:val="00A950D1"/>
    <w:rsid w:val="00A95577"/>
    <w:rsid w:val="00A966BF"/>
    <w:rsid w:val="00AA0286"/>
    <w:rsid w:val="00AA0518"/>
    <w:rsid w:val="00AA0C55"/>
    <w:rsid w:val="00AA10BD"/>
    <w:rsid w:val="00AA131C"/>
    <w:rsid w:val="00AA15E8"/>
    <w:rsid w:val="00AA3DF3"/>
    <w:rsid w:val="00AA590F"/>
    <w:rsid w:val="00AA5A44"/>
    <w:rsid w:val="00AA5A9C"/>
    <w:rsid w:val="00AA616D"/>
    <w:rsid w:val="00AA640A"/>
    <w:rsid w:val="00AA6976"/>
    <w:rsid w:val="00AB0622"/>
    <w:rsid w:val="00AB0F60"/>
    <w:rsid w:val="00AB1106"/>
    <w:rsid w:val="00AB133A"/>
    <w:rsid w:val="00AB297B"/>
    <w:rsid w:val="00AB3B95"/>
    <w:rsid w:val="00AB3F88"/>
    <w:rsid w:val="00AB47B6"/>
    <w:rsid w:val="00AB4BCE"/>
    <w:rsid w:val="00AB5EDA"/>
    <w:rsid w:val="00AB6522"/>
    <w:rsid w:val="00AB67D7"/>
    <w:rsid w:val="00AB7191"/>
    <w:rsid w:val="00AB7742"/>
    <w:rsid w:val="00AB7812"/>
    <w:rsid w:val="00AC03B3"/>
    <w:rsid w:val="00AC09C7"/>
    <w:rsid w:val="00AC1525"/>
    <w:rsid w:val="00AC33E4"/>
    <w:rsid w:val="00AC35E2"/>
    <w:rsid w:val="00AC57BB"/>
    <w:rsid w:val="00AC59BC"/>
    <w:rsid w:val="00AC6BB7"/>
    <w:rsid w:val="00AC6EFD"/>
    <w:rsid w:val="00AC7F6D"/>
    <w:rsid w:val="00AD013B"/>
    <w:rsid w:val="00AD0D75"/>
    <w:rsid w:val="00AD11FC"/>
    <w:rsid w:val="00AD1737"/>
    <w:rsid w:val="00AD1BB6"/>
    <w:rsid w:val="00AD26BD"/>
    <w:rsid w:val="00AD28D3"/>
    <w:rsid w:val="00AD2C21"/>
    <w:rsid w:val="00AD2C97"/>
    <w:rsid w:val="00AD2F81"/>
    <w:rsid w:val="00AD3098"/>
    <w:rsid w:val="00AD31C6"/>
    <w:rsid w:val="00AD4E2C"/>
    <w:rsid w:val="00AD628C"/>
    <w:rsid w:val="00AD6AE6"/>
    <w:rsid w:val="00AD7579"/>
    <w:rsid w:val="00AE0106"/>
    <w:rsid w:val="00AE03DA"/>
    <w:rsid w:val="00AE0EE8"/>
    <w:rsid w:val="00AE20F0"/>
    <w:rsid w:val="00AE21DF"/>
    <w:rsid w:val="00AE255B"/>
    <w:rsid w:val="00AE29C8"/>
    <w:rsid w:val="00AE31A6"/>
    <w:rsid w:val="00AE32B1"/>
    <w:rsid w:val="00AE3FC3"/>
    <w:rsid w:val="00AE3FD0"/>
    <w:rsid w:val="00AE46AF"/>
    <w:rsid w:val="00AE4AB0"/>
    <w:rsid w:val="00AE5100"/>
    <w:rsid w:val="00AE5776"/>
    <w:rsid w:val="00AE5D7A"/>
    <w:rsid w:val="00AE6561"/>
    <w:rsid w:val="00AE6AAB"/>
    <w:rsid w:val="00AE7349"/>
    <w:rsid w:val="00AF1456"/>
    <w:rsid w:val="00AF1C0D"/>
    <w:rsid w:val="00AF20B0"/>
    <w:rsid w:val="00AF262E"/>
    <w:rsid w:val="00AF273F"/>
    <w:rsid w:val="00AF2A8D"/>
    <w:rsid w:val="00AF2AEE"/>
    <w:rsid w:val="00AF2DC5"/>
    <w:rsid w:val="00AF3BB4"/>
    <w:rsid w:val="00AF4856"/>
    <w:rsid w:val="00AF58AF"/>
    <w:rsid w:val="00AF727F"/>
    <w:rsid w:val="00AF7CE1"/>
    <w:rsid w:val="00B006DC"/>
    <w:rsid w:val="00B0071E"/>
    <w:rsid w:val="00B016EF"/>
    <w:rsid w:val="00B030C9"/>
    <w:rsid w:val="00B041AE"/>
    <w:rsid w:val="00B04DC4"/>
    <w:rsid w:val="00B0737A"/>
    <w:rsid w:val="00B1135C"/>
    <w:rsid w:val="00B114A7"/>
    <w:rsid w:val="00B11DF6"/>
    <w:rsid w:val="00B1206B"/>
    <w:rsid w:val="00B1206E"/>
    <w:rsid w:val="00B12336"/>
    <w:rsid w:val="00B1241B"/>
    <w:rsid w:val="00B1356D"/>
    <w:rsid w:val="00B14A54"/>
    <w:rsid w:val="00B14C90"/>
    <w:rsid w:val="00B15554"/>
    <w:rsid w:val="00B155FB"/>
    <w:rsid w:val="00B15E4C"/>
    <w:rsid w:val="00B16F68"/>
    <w:rsid w:val="00B17C72"/>
    <w:rsid w:val="00B20BC8"/>
    <w:rsid w:val="00B20EA1"/>
    <w:rsid w:val="00B22406"/>
    <w:rsid w:val="00B233B2"/>
    <w:rsid w:val="00B23578"/>
    <w:rsid w:val="00B23899"/>
    <w:rsid w:val="00B23E83"/>
    <w:rsid w:val="00B24759"/>
    <w:rsid w:val="00B248E4"/>
    <w:rsid w:val="00B25052"/>
    <w:rsid w:val="00B2622A"/>
    <w:rsid w:val="00B26BD3"/>
    <w:rsid w:val="00B27682"/>
    <w:rsid w:val="00B303E4"/>
    <w:rsid w:val="00B306C9"/>
    <w:rsid w:val="00B3112B"/>
    <w:rsid w:val="00B31836"/>
    <w:rsid w:val="00B31ECE"/>
    <w:rsid w:val="00B321F7"/>
    <w:rsid w:val="00B32340"/>
    <w:rsid w:val="00B32A9C"/>
    <w:rsid w:val="00B32CDA"/>
    <w:rsid w:val="00B33F31"/>
    <w:rsid w:val="00B357D1"/>
    <w:rsid w:val="00B363CB"/>
    <w:rsid w:val="00B36D90"/>
    <w:rsid w:val="00B3755E"/>
    <w:rsid w:val="00B403FB"/>
    <w:rsid w:val="00B40FC9"/>
    <w:rsid w:val="00B412F8"/>
    <w:rsid w:val="00B41FDF"/>
    <w:rsid w:val="00B426CF"/>
    <w:rsid w:val="00B435F5"/>
    <w:rsid w:val="00B44209"/>
    <w:rsid w:val="00B442AF"/>
    <w:rsid w:val="00B44A19"/>
    <w:rsid w:val="00B45347"/>
    <w:rsid w:val="00B454B3"/>
    <w:rsid w:val="00B454F3"/>
    <w:rsid w:val="00B45527"/>
    <w:rsid w:val="00B45838"/>
    <w:rsid w:val="00B45CC1"/>
    <w:rsid w:val="00B47134"/>
    <w:rsid w:val="00B478DF"/>
    <w:rsid w:val="00B47ACE"/>
    <w:rsid w:val="00B50DDD"/>
    <w:rsid w:val="00B5155E"/>
    <w:rsid w:val="00B51FF8"/>
    <w:rsid w:val="00B52203"/>
    <w:rsid w:val="00B52398"/>
    <w:rsid w:val="00B523F2"/>
    <w:rsid w:val="00B52E61"/>
    <w:rsid w:val="00B54988"/>
    <w:rsid w:val="00B54D93"/>
    <w:rsid w:val="00B55A6E"/>
    <w:rsid w:val="00B56E85"/>
    <w:rsid w:val="00B57045"/>
    <w:rsid w:val="00B57058"/>
    <w:rsid w:val="00B57285"/>
    <w:rsid w:val="00B57D46"/>
    <w:rsid w:val="00B60C7D"/>
    <w:rsid w:val="00B60C9D"/>
    <w:rsid w:val="00B60EB9"/>
    <w:rsid w:val="00B614C7"/>
    <w:rsid w:val="00B615AB"/>
    <w:rsid w:val="00B61AC1"/>
    <w:rsid w:val="00B6279C"/>
    <w:rsid w:val="00B63D16"/>
    <w:rsid w:val="00B63F6A"/>
    <w:rsid w:val="00B64167"/>
    <w:rsid w:val="00B649F2"/>
    <w:rsid w:val="00B64F6F"/>
    <w:rsid w:val="00B655D3"/>
    <w:rsid w:val="00B656A4"/>
    <w:rsid w:val="00B6741E"/>
    <w:rsid w:val="00B677DC"/>
    <w:rsid w:val="00B70813"/>
    <w:rsid w:val="00B72942"/>
    <w:rsid w:val="00B73F3B"/>
    <w:rsid w:val="00B74562"/>
    <w:rsid w:val="00B74F2F"/>
    <w:rsid w:val="00B75385"/>
    <w:rsid w:val="00B75A55"/>
    <w:rsid w:val="00B766A0"/>
    <w:rsid w:val="00B7777F"/>
    <w:rsid w:val="00B778FA"/>
    <w:rsid w:val="00B84FDA"/>
    <w:rsid w:val="00B85899"/>
    <w:rsid w:val="00B86149"/>
    <w:rsid w:val="00B86C22"/>
    <w:rsid w:val="00B87051"/>
    <w:rsid w:val="00B871AA"/>
    <w:rsid w:val="00B871B8"/>
    <w:rsid w:val="00B877E7"/>
    <w:rsid w:val="00B91121"/>
    <w:rsid w:val="00B91509"/>
    <w:rsid w:val="00B91786"/>
    <w:rsid w:val="00B92079"/>
    <w:rsid w:val="00B9259E"/>
    <w:rsid w:val="00B9450F"/>
    <w:rsid w:val="00B94C19"/>
    <w:rsid w:val="00B95096"/>
    <w:rsid w:val="00B95962"/>
    <w:rsid w:val="00B95F02"/>
    <w:rsid w:val="00B964CC"/>
    <w:rsid w:val="00B96CA7"/>
    <w:rsid w:val="00B970C6"/>
    <w:rsid w:val="00B97427"/>
    <w:rsid w:val="00B97B22"/>
    <w:rsid w:val="00BA04EC"/>
    <w:rsid w:val="00BA2E09"/>
    <w:rsid w:val="00BA2EAB"/>
    <w:rsid w:val="00BA32BA"/>
    <w:rsid w:val="00BA4145"/>
    <w:rsid w:val="00BA4727"/>
    <w:rsid w:val="00BA4CB8"/>
    <w:rsid w:val="00BA52CB"/>
    <w:rsid w:val="00BA58CB"/>
    <w:rsid w:val="00BA6A6E"/>
    <w:rsid w:val="00BA6AFC"/>
    <w:rsid w:val="00BA6C75"/>
    <w:rsid w:val="00BB0669"/>
    <w:rsid w:val="00BB2C78"/>
    <w:rsid w:val="00BB3DC8"/>
    <w:rsid w:val="00BB4920"/>
    <w:rsid w:val="00BB4F81"/>
    <w:rsid w:val="00BB6B03"/>
    <w:rsid w:val="00BB7342"/>
    <w:rsid w:val="00BC19BB"/>
    <w:rsid w:val="00BC1D96"/>
    <w:rsid w:val="00BC2E9F"/>
    <w:rsid w:val="00BC3093"/>
    <w:rsid w:val="00BC335B"/>
    <w:rsid w:val="00BC3576"/>
    <w:rsid w:val="00BC370F"/>
    <w:rsid w:val="00BC444D"/>
    <w:rsid w:val="00BC4601"/>
    <w:rsid w:val="00BC4862"/>
    <w:rsid w:val="00BC49A2"/>
    <w:rsid w:val="00BC4A0F"/>
    <w:rsid w:val="00BC4BB8"/>
    <w:rsid w:val="00BC5793"/>
    <w:rsid w:val="00BC59F1"/>
    <w:rsid w:val="00BC5DA0"/>
    <w:rsid w:val="00BC79C6"/>
    <w:rsid w:val="00BD00FC"/>
    <w:rsid w:val="00BD1334"/>
    <w:rsid w:val="00BD3965"/>
    <w:rsid w:val="00BD446D"/>
    <w:rsid w:val="00BD4BAF"/>
    <w:rsid w:val="00BD56EA"/>
    <w:rsid w:val="00BD57AE"/>
    <w:rsid w:val="00BD5FA2"/>
    <w:rsid w:val="00BD6051"/>
    <w:rsid w:val="00BE075C"/>
    <w:rsid w:val="00BE0B80"/>
    <w:rsid w:val="00BE0D71"/>
    <w:rsid w:val="00BE0DE2"/>
    <w:rsid w:val="00BE10F4"/>
    <w:rsid w:val="00BE51B1"/>
    <w:rsid w:val="00BE52FD"/>
    <w:rsid w:val="00BE5879"/>
    <w:rsid w:val="00BE6D86"/>
    <w:rsid w:val="00BF0F01"/>
    <w:rsid w:val="00BF172E"/>
    <w:rsid w:val="00BF1CAE"/>
    <w:rsid w:val="00BF2234"/>
    <w:rsid w:val="00BF31AE"/>
    <w:rsid w:val="00BF3328"/>
    <w:rsid w:val="00BF39C1"/>
    <w:rsid w:val="00BF3B3C"/>
    <w:rsid w:val="00BF3FE1"/>
    <w:rsid w:val="00BF42BD"/>
    <w:rsid w:val="00BF487D"/>
    <w:rsid w:val="00BF49AC"/>
    <w:rsid w:val="00BF528A"/>
    <w:rsid w:val="00BF57AC"/>
    <w:rsid w:val="00BF5E33"/>
    <w:rsid w:val="00BF61AA"/>
    <w:rsid w:val="00BF6674"/>
    <w:rsid w:val="00BF7E34"/>
    <w:rsid w:val="00BF7E8D"/>
    <w:rsid w:val="00C00792"/>
    <w:rsid w:val="00C007EE"/>
    <w:rsid w:val="00C00943"/>
    <w:rsid w:val="00C012A6"/>
    <w:rsid w:val="00C028E2"/>
    <w:rsid w:val="00C03F02"/>
    <w:rsid w:val="00C049F7"/>
    <w:rsid w:val="00C04A63"/>
    <w:rsid w:val="00C05A40"/>
    <w:rsid w:val="00C05FCC"/>
    <w:rsid w:val="00C06183"/>
    <w:rsid w:val="00C06F07"/>
    <w:rsid w:val="00C078B9"/>
    <w:rsid w:val="00C11414"/>
    <w:rsid w:val="00C121D3"/>
    <w:rsid w:val="00C124E1"/>
    <w:rsid w:val="00C12B01"/>
    <w:rsid w:val="00C133CE"/>
    <w:rsid w:val="00C1480D"/>
    <w:rsid w:val="00C15135"/>
    <w:rsid w:val="00C15CC3"/>
    <w:rsid w:val="00C166C4"/>
    <w:rsid w:val="00C171F3"/>
    <w:rsid w:val="00C2134D"/>
    <w:rsid w:val="00C2223C"/>
    <w:rsid w:val="00C22719"/>
    <w:rsid w:val="00C227B1"/>
    <w:rsid w:val="00C227FC"/>
    <w:rsid w:val="00C2281B"/>
    <w:rsid w:val="00C2292A"/>
    <w:rsid w:val="00C23425"/>
    <w:rsid w:val="00C2349A"/>
    <w:rsid w:val="00C238C6"/>
    <w:rsid w:val="00C23A10"/>
    <w:rsid w:val="00C23A56"/>
    <w:rsid w:val="00C240DD"/>
    <w:rsid w:val="00C241E0"/>
    <w:rsid w:val="00C24597"/>
    <w:rsid w:val="00C24D58"/>
    <w:rsid w:val="00C25052"/>
    <w:rsid w:val="00C258E0"/>
    <w:rsid w:val="00C26072"/>
    <w:rsid w:val="00C276DA"/>
    <w:rsid w:val="00C3079F"/>
    <w:rsid w:val="00C30BD4"/>
    <w:rsid w:val="00C3242C"/>
    <w:rsid w:val="00C32496"/>
    <w:rsid w:val="00C33304"/>
    <w:rsid w:val="00C33381"/>
    <w:rsid w:val="00C3380E"/>
    <w:rsid w:val="00C33B9F"/>
    <w:rsid w:val="00C34021"/>
    <w:rsid w:val="00C34111"/>
    <w:rsid w:val="00C34178"/>
    <w:rsid w:val="00C344A1"/>
    <w:rsid w:val="00C34520"/>
    <w:rsid w:val="00C34641"/>
    <w:rsid w:val="00C34775"/>
    <w:rsid w:val="00C35B56"/>
    <w:rsid w:val="00C410E7"/>
    <w:rsid w:val="00C4274B"/>
    <w:rsid w:val="00C42C47"/>
    <w:rsid w:val="00C43DD2"/>
    <w:rsid w:val="00C44026"/>
    <w:rsid w:val="00C4484B"/>
    <w:rsid w:val="00C47AB8"/>
    <w:rsid w:val="00C50E47"/>
    <w:rsid w:val="00C51781"/>
    <w:rsid w:val="00C52744"/>
    <w:rsid w:val="00C53827"/>
    <w:rsid w:val="00C53A8A"/>
    <w:rsid w:val="00C559E7"/>
    <w:rsid w:val="00C57339"/>
    <w:rsid w:val="00C5733B"/>
    <w:rsid w:val="00C5738B"/>
    <w:rsid w:val="00C602F8"/>
    <w:rsid w:val="00C6036E"/>
    <w:rsid w:val="00C604F2"/>
    <w:rsid w:val="00C60FF7"/>
    <w:rsid w:val="00C6153C"/>
    <w:rsid w:val="00C622E8"/>
    <w:rsid w:val="00C62F05"/>
    <w:rsid w:val="00C63FC7"/>
    <w:rsid w:val="00C64EEE"/>
    <w:rsid w:val="00C6751C"/>
    <w:rsid w:val="00C67591"/>
    <w:rsid w:val="00C67E50"/>
    <w:rsid w:val="00C67EEB"/>
    <w:rsid w:val="00C70260"/>
    <w:rsid w:val="00C70C8A"/>
    <w:rsid w:val="00C70CC5"/>
    <w:rsid w:val="00C70D94"/>
    <w:rsid w:val="00C71490"/>
    <w:rsid w:val="00C72A0F"/>
    <w:rsid w:val="00C72C64"/>
    <w:rsid w:val="00C72CBA"/>
    <w:rsid w:val="00C73F20"/>
    <w:rsid w:val="00C742F2"/>
    <w:rsid w:val="00C745FD"/>
    <w:rsid w:val="00C761B6"/>
    <w:rsid w:val="00C76483"/>
    <w:rsid w:val="00C772F0"/>
    <w:rsid w:val="00C774AD"/>
    <w:rsid w:val="00C77D03"/>
    <w:rsid w:val="00C80930"/>
    <w:rsid w:val="00C8138B"/>
    <w:rsid w:val="00C81689"/>
    <w:rsid w:val="00C820B8"/>
    <w:rsid w:val="00C82668"/>
    <w:rsid w:val="00C82BA3"/>
    <w:rsid w:val="00C83C5E"/>
    <w:rsid w:val="00C8498F"/>
    <w:rsid w:val="00C85EE6"/>
    <w:rsid w:val="00C865D9"/>
    <w:rsid w:val="00C87DB0"/>
    <w:rsid w:val="00C87EAC"/>
    <w:rsid w:val="00C922D5"/>
    <w:rsid w:val="00C926F1"/>
    <w:rsid w:val="00C928B0"/>
    <w:rsid w:val="00C92B6F"/>
    <w:rsid w:val="00C93819"/>
    <w:rsid w:val="00C94109"/>
    <w:rsid w:val="00C94463"/>
    <w:rsid w:val="00C95ABE"/>
    <w:rsid w:val="00C968DE"/>
    <w:rsid w:val="00C969E6"/>
    <w:rsid w:val="00C96D6D"/>
    <w:rsid w:val="00C96FAD"/>
    <w:rsid w:val="00C97117"/>
    <w:rsid w:val="00C97779"/>
    <w:rsid w:val="00C97A99"/>
    <w:rsid w:val="00C97DE8"/>
    <w:rsid w:val="00C97E34"/>
    <w:rsid w:val="00C97F56"/>
    <w:rsid w:val="00CA00F5"/>
    <w:rsid w:val="00CA0216"/>
    <w:rsid w:val="00CA28F2"/>
    <w:rsid w:val="00CA2D45"/>
    <w:rsid w:val="00CA2D6E"/>
    <w:rsid w:val="00CA3571"/>
    <w:rsid w:val="00CA3593"/>
    <w:rsid w:val="00CA3621"/>
    <w:rsid w:val="00CA3CAF"/>
    <w:rsid w:val="00CA3CE1"/>
    <w:rsid w:val="00CA47F6"/>
    <w:rsid w:val="00CA4E45"/>
    <w:rsid w:val="00CA502A"/>
    <w:rsid w:val="00CA61DA"/>
    <w:rsid w:val="00CA631B"/>
    <w:rsid w:val="00CA653F"/>
    <w:rsid w:val="00CA6F54"/>
    <w:rsid w:val="00CA76D5"/>
    <w:rsid w:val="00CA7759"/>
    <w:rsid w:val="00CB0423"/>
    <w:rsid w:val="00CB0D3B"/>
    <w:rsid w:val="00CB1AF4"/>
    <w:rsid w:val="00CB1AF8"/>
    <w:rsid w:val="00CB1C42"/>
    <w:rsid w:val="00CB348A"/>
    <w:rsid w:val="00CB3942"/>
    <w:rsid w:val="00CB58F2"/>
    <w:rsid w:val="00CB5E71"/>
    <w:rsid w:val="00CB68FB"/>
    <w:rsid w:val="00CB69B6"/>
    <w:rsid w:val="00CC01F9"/>
    <w:rsid w:val="00CC03CC"/>
    <w:rsid w:val="00CC065F"/>
    <w:rsid w:val="00CC0ABF"/>
    <w:rsid w:val="00CC0D95"/>
    <w:rsid w:val="00CC13A3"/>
    <w:rsid w:val="00CC1597"/>
    <w:rsid w:val="00CC1E1D"/>
    <w:rsid w:val="00CC384B"/>
    <w:rsid w:val="00CC3E70"/>
    <w:rsid w:val="00CC40F9"/>
    <w:rsid w:val="00CC4C35"/>
    <w:rsid w:val="00CC53A2"/>
    <w:rsid w:val="00CC54F9"/>
    <w:rsid w:val="00CC5725"/>
    <w:rsid w:val="00CC5AAC"/>
    <w:rsid w:val="00CC6287"/>
    <w:rsid w:val="00CC75AB"/>
    <w:rsid w:val="00CC7927"/>
    <w:rsid w:val="00CD0001"/>
    <w:rsid w:val="00CD1B24"/>
    <w:rsid w:val="00CD2191"/>
    <w:rsid w:val="00CD38F0"/>
    <w:rsid w:val="00CD3E80"/>
    <w:rsid w:val="00CD40AA"/>
    <w:rsid w:val="00CD4F03"/>
    <w:rsid w:val="00CD627C"/>
    <w:rsid w:val="00CE07E7"/>
    <w:rsid w:val="00CE156D"/>
    <w:rsid w:val="00CE1B79"/>
    <w:rsid w:val="00CE2C26"/>
    <w:rsid w:val="00CE4BFE"/>
    <w:rsid w:val="00CE6B4A"/>
    <w:rsid w:val="00CE6CE7"/>
    <w:rsid w:val="00CE6E29"/>
    <w:rsid w:val="00CE6ECA"/>
    <w:rsid w:val="00CF01BC"/>
    <w:rsid w:val="00CF0275"/>
    <w:rsid w:val="00CF0AF2"/>
    <w:rsid w:val="00CF0DDE"/>
    <w:rsid w:val="00CF138C"/>
    <w:rsid w:val="00CF1C45"/>
    <w:rsid w:val="00CF1D25"/>
    <w:rsid w:val="00CF25DA"/>
    <w:rsid w:val="00CF3E72"/>
    <w:rsid w:val="00CF4BC6"/>
    <w:rsid w:val="00CF5B80"/>
    <w:rsid w:val="00CF5D87"/>
    <w:rsid w:val="00CF6473"/>
    <w:rsid w:val="00CF69FD"/>
    <w:rsid w:val="00D00032"/>
    <w:rsid w:val="00D002A1"/>
    <w:rsid w:val="00D00968"/>
    <w:rsid w:val="00D0195D"/>
    <w:rsid w:val="00D01B75"/>
    <w:rsid w:val="00D02754"/>
    <w:rsid w:val="00D0276E"/>
    <w:rsid w:val="00D048A3"/>
    <w:rsid w:val="00D0635B"/>
    <w:rsid w:val="00D06F08"/>
    <w:rsid w:val="00D07E6E"/>
    <w:rsid w:val="00D10DC8"/>
    <w:rsid w:val="00D11123"/>
    <w:rsid w:val="00D131CB"/>
    <w:rsid w:val="00D13D08"/>
    <w:rsid w:val="00D148AC"/>
    <w:rsid w:val="00D170B0"/>
    <w:rsid w:val="00D20595"/>
    <w:rsid w:val="00D20ABB"/>
    <w:rsid w:val="00D21A21"/>
    <w:rsid w:val="00D21B84"/>
    <w:rsid w:val="00D2200C"/>
    <w:rsid w:val="00D22090"/>
    <w:rsid w:val="00D22230"/>
    <w:rsid w:val="00D225DC"/>
    <w:rsid w:val="00D22D48"/>
    <w:rsid w:val="00D23177"/>
    <w:rsid w:val="00D235BE"/>
    <w:rsid w:val="00D237CE"/>
    <w:rsid w:val="00D23D0F"/>
    <w:rsid w:val="00D2469C"/>
    <w:rsid w:val="00D259DE"/>
    <w:rsid w:val="00D26043"/>
    <w:rsid w:val="00D3217B"/>
    <w:rsid w:val="00D335FB"/>
    <w:rsid w:val="00D3360E"/>
    <w:rsid w:val="00D33F25"/>
    <w:rsid w:val="00D3414D"/>
    <w:rsid w:val="00D34671"/>
    <w:rsid w:val="00D3536B"/>
    <w:rsid w:val="00D3539A"/>
    <w:rsid w:val="00D355DA"/>
    <w:rsid w:val="00D3588B"/>
    <w:rsid w:val="00D3594B"/>
    <w:rsid w:val="00D35A5A"/>
    <w:rsid w:val="00D35DD1"/>
    <w:rsid w:val="00D36714"/>
    <w:rsid w:val="00D379ED"/>
    <w:rsid w:val="00D417C7"/>
    <w:rsid w:val="00D4294E"/>
    <w:rsid w:val="00D43916"/>
    <w:rsid w:val="00D43ABF"/>
    <w:rsid w:val="00D451AE"/>
    <w:rsid w:val="00D46C54"/>
    <w:rsid w:val="00D46E6A"/>
    <w:rsid w:val="00D47945"/>
    <w:rsid w:val="00D47A46"/>
    <w:rsid w:val="00D47A57"/>
    <w:rsid w:val="00D5001B"/>
    <w:rsid w:val="00D510A9"/>
    <w:rsid w:val="00D5112B"/>
    <w:rsid w:val="00D51D68"/>
    <w:rsid w:val="00D52778"/>
    <w:rsid w:val="00D52A8D"/>
    <w:rsid w:val="00D54499"/>
    <w:rsid w:val="00D566E0"/>
    <w:rsid w:val="00D573B5"/>
    <w:rsid w:val="00D57535"/>
    <w:rsid w:val="00D60569"/>
    <w:rsid w:val="00D60C0E"/>
    <w:rsid w:val="00D61154"/>
    <w:rsid w:val="00D61604"/>
    <w:rsid w:val="00D62365"/>
    <w:rsid w:val="00D62BF7"/>
    <w:rsid w:val="00D62EBD"/>
    <w:rsid w:val="00D637B6"/>
    <w:rsid w:val="00D6385E"/>
    <w:rsid w:val="00D646A2"/>
    <w:rsid w:val="00D6479C"/>
    <w:rsid w:val="00D65572"/>
    <w:rsid w:val="00D65EC9"/>
    <w:rsid w:val="00D66A85"/>
    <w:rsid w:val="00D671B3"/>
    <w:rsid w:val="00D67524"/>
    <w:rsid w:val="00D6771B"/>
    <w:rsid w:val="00D679F5"/>
    <w:rsid w:val="00D700F0"/>
    <w:rsid w:val="00D71385"/>
    <w:rsid w:val="00D71745"/>
    <w:rsid w:val="00D7198A"/>
    <w:rsid w:val="00D72CC8"/>
    <w:rsid w:val="00D75749"/>
    <w:rsid w:val="00D75863"/>
    <w:rsid w:val="00D75E6A"/>
    <w:rsid w:val="00D76DB6"/>
    <w:rsid w:val="00D80804"/>
    <w:rsid w:val="00D80B8B"/>
    <w:rsid w:val="00D822AE"/>
    <w:rsid w:val="00D8253E"/>
    <w:rsid w:val="00D82CA6"/>
    <w:rsid w:val="00D833DE"/>
    <w:rsid w:val="00D83C7B"/>
    <w:rsid w:val="00D84C0D"/>
    <w:rsid w:val="00D84EB3"/>
    <w:rsid w:val="00D85775"/>
    <w:rsid w:val="00D86AAD"/>
    <w:rsid w:val="00D86ED2"/>
    <w:rsid w:val="00D87E4D"/>
    <w:rsid w:val="00D90D33"/>
    <w:rsid w:val="00D92DF1"/>
    <w:rsid w:val="00D9337C"/>
    <w:rsid w:val="00D93F80"/>
    <w:rsid w:val="00D9598F"/>
    <w:rsid w:val="00D969BF"/>
    <w:rsid w:val="00D97C88"/>
    <w:rsid w:val="00D97CB8"/>
    <w:rsid w:val="00DA0BD1"/>
    <w:rsid w:val="00DA0F62"/>
    <w:rsid w:val="00DA1102"/>
    <w:rsid w:val="00DA13BD"/>
    <w:rsid w:val="00DA2A43"/>
    <w:rsid w:val="00DA2E0E"/>
    <w:rsid w:val="00DA33B4"/>
    <w:rsid w:val="00DA4185"/>
    <w:rsid w:val="00DA4195"/>
    <w:rsid w:val="00DA550A"/>
    <w:rsid w:val="00DA5833"/>
    <w:rsid w:val="00DA6147"/>
    <w:rsid w:val="00DA6176"/>
    <w:rsid w:val="00DA77D4"/>
    <w:rsid w:val="00DA7878"/>
    <w:rsid w:val="00DB013E"/>
    <w:rsid w:val="00DB05A9"/>
    <w:rsid w:val="00DB0F8A"/>
    <w:rsid w:val="00DB139C"/>
    <w:rsid w:val="00DB1496"/>
    <w:rsid w:val="00DB271A"/>
    <w:rsid w:val="00DB291D"/>
    <w:rsid w:val="00DB29D2"/>
    <w:rsid w:val="00DB2A02"/>
    <w:rsid w:val="00DB4B56"/>
    <w:rsid w:val="00DB6586"/>
    <w:rsid w:val="00DB6DCC"/>
    <w:rsid w:val="00DB7692"/>
    <w:rsid w:val="00DB7865"/>
    <w:rsid w:val="00DC0192"/>
    <w:rsid w:val="00DC1FD5"/>
    <w:rsid w:val="00DC2E41"/>
    <w:rsid w:val="00DC3541"/>
    <w:rsid w:val="00DC3F98"/>
    <w:rsid w:val="00DC4A4F"/>
    <w:rsid w:val="00DC4E96"/>
    <w:rsid w:val="00DC5950"/>
    <w:rsid w:val="00DC74FF"/>
    <w:rsid w:val="00DC7E37"/>
    <w:rsid w:val="00DC7F00"/>
    <w:rsid w:val="00DD2217"/>
    <w:rsid w:val="00DD30D6"/>
    <w:rsid w:val="00DD3846"/>
    <w:rsid w:val="00DD7935"/>
    <w:rsid w:val="00DD7B1B"/>
    <w:rsid w:val="00DD7F31"/>
    <w:rsid w:val="00DE0425"/>
    <w:rsid w:val="00DE067C"/>
    <w:rsid w:val="00DE0C2B"/>
    <w:rsid w:val="00DE2278"/>
    <w:rsid w:val="00DE22B2"/>
    <w:rsid w:val="00DE276F"/>
    <w:rsid w:val="00DE4AAC"/>
    <w:rsid w:val="00DE4BAC"/>
    <w:rsid w:val="00DE5765"/>
    <w:rsid w:val="00DE6A69"/>
    <w:rsid w:val="00DE6BE8"/>
    <w:rsid w:val="00DE6CE5"/>
    <w:rsid w:val="00DE7538"/>
    <w:rsid w:val="00DF003B"/>
    <w:rsid w:val="00DF05E4"/>
    <w:rsid w:val="00DF0BEA"/>
    <w:rsid w:val="00DF22C5"/>
    <w:rsid w:val="00DF2435"/>
    <w:rsid w:val="00DF2BEF"/>
    <w:rsid w:val="00DF3DEF"/>
    <w:rsid w:val="00DF41D2"/>
    <w:rsid w:val="00DF43CF"/>
    <w:rsid w:val="00DF57C6"/>
    <w:rsid w:val="00DF5D86"/>
    <w:rsid w:val="00DF62F5"/>
    <w:rsid w:val="00DF6474"/>
    <w:rsid w:val="00DF65EA"/>
    <w:rsid w:val="00DF739F"/>
    <w:rsid w:val="00DF74F9"/>
    <w:rsid w:val="00DF7500"/>
    <w:rsid w:val="00DF777D"/>
    <w:rsid w:val="00DF7AB6"/>
    <w:rsid w:val="00E00741"/>
    <w:rsid w:val="00E00D3F"/>
    <w:rsid w:val="00E010FB"/>
    <w:rsid w:val="00E0167E"/>
    <w:rsid w:val="00E01A65"/>
    <w:rsid w:val="00E01AC0"/>
    <w:rsid w:val="00E01B67"/>
    <w:rsid w:val="00E02A33"/>
    <w:rsid w:val="00E02C37"/>
    <w:rsid w:val="00E0342B"/>
    <w:rsid w:val="00E035FF"/>
    <w:rsid w:val="00E03F4D"/>
    <w:rsid w:val="00E03F83"/>
    <w:rsid w:val="00E04588"/>
    <w:rsid w:val="00E04630"/>
    <w:rsid w:val="00E055D9"/>
    <w:rsid w:val="00E06D72"/>
    <w:rsid w:val="00E07757"/>
    <w:rsid w:val="00E10642"/>
    <w:rsid w:val="00E10700"/>
    <w:rsid w:val="00E10DE9"/>
    <w:rsid w:val="00E10EF1"/>
    <w:rsid w:val="00E11642"/>
    <w:rsid w:val="00E1185C"/>
    <w:rsid w:val="00E12E2E"/>
    <w:rsid w:val="00E12FA2"/>
    <w:rsid w:val="00E15470"/>
    <w:rsid w:val="00E156FE"/>
    <w:rsid w:val="00E15BA3"/>
    <w:rsid w:val="00E16AEE"/>
    <w:rsid w:val="00E16B2E"/>
    <w:rsid w:val="00E173BF"/>
    <w:rsid w:val="00E20D09"/>
    <w:rsid w:val="00E20F21"/>
    <w:rsid w:val="00E20F7C"/>
    <w:rsid w:val="00E238D4"/>
    <w:rsid w:val="00E25126"/>
    <w:rsid w:val="00E269EF"/>
    <w:rsid w:val="00E26D61"/>
    <w:rsid w:val="00E271FC"/>
    <w:rsid w:val="00E27515"/>
    <w:rsid w:val="00E27839"/>
    <w:rsid w:val="00E3050D"/>
    <w:rsid w:val="00E310E4"/>
    <w:rsid w:val="00E3181B"/>
    <w:rsid w:val="00E31ADB"/>
    <w:rsid w:val="00E33497"/>
    <w:rsid w:val="00E34BFA"/>
    <w:rsid w:val="00E36F66"/>
    <w:rsid w:val="00E3732C"/>
    <w:rsid w:val="00E379B4"/>
    <w:rsid w:val="00E37F7B"/>
    <w:rsid w:val="00E40592"/>
    <w:rsid w:val="00E407EE"/>
    <w:rsid w:val="00E40D5E"/>
    <w:rsid w:val="00E431AD"/>
    <w:rsid w:val="00E43DA6"/>
    <w:rsid w:val="00E43E63"/>
    <w:rsid w:val="00E44876"/>
    <w:rsid w:val="00E46167"/>
    <w:rsid w:val="00E4681D"/>
    <w:rsid w:val="00E4746A"/>
    <w:rsid w:val="00E47DF7"/>
    <w:rsid w:val="00E50EA9"/>
    <w:rsid w:val="00E51190"/>
    <w:rsid w:val="00E51D6E"/>
    <w:rsid w:val="00E5295E"/>
    <w:rsid w:val="00E54363"/>
    <w:rsid w:val="00E54E76"/>
    <w:rsid w:val="00E54EAC"/>
    <w:rsid w:val="00E55128"/>
    <w:rsid w:val="00E57956"/>
    <w:rsid w:val="00E605BA"/>
    <w:rsid w:val="00E60F8B"/>
    <w:rsid w:val="00E61088"/>
    <w:rsid w:val="00E61412"/>
    <w:rsid w:val="00E637D5"/>
    <w:rsid w:val="00E646FD"/>
    <w:rsid w:val="00E649E2"/>
    <w:rsid w:val="00E64E8D"/>
    <w:rsid w:val="00E64F08"/>
    <w:rsid w:val="00E66688"/>
    <w:rsid w:val="00E67007"/>
    <w:rsid w:val="00E67045"/>
    <w:rsid w:val="00E67185"/>
    <w:rsid w:val="00E671FD"/>
    <w:rsid w:val="00E703F3"/>
    <w:rsid w:val="00E70A3E"/>
    <w:rsid w:val="00E7182A"/>
    <w:rsid w:val="00E71C82"/>
    <w:rsid w:val="00E723F7"/>
    <w:rsid w:val="00E73FD0"/>
    <w:rsid w:val="00E75123"/>
    <w:rsid w:val="00E7533C"/>
    <w:rsid w:val="00E75F03"/>
    <w:rsid w:val="00E76033"/>
    <w:rsid w:val="00E762EB"/>
    <w:rsid w:val="00E7690D"/>
    <w:rsid w:val="00E76BAB"/>
    <w:rsid w:val="00E77272"/>
    <w:rsid w:val="00E77A25"/>
    <w:rsid w:val="00E81C30"/>
    <w:rsid w:val="00E8251A"/>
    <w:rsid w:val="00E82DFE"/>
    <w:rsid w:val="00E8313E"/>
    <w:rsid w:val="00E83156"/>
    <w:rsid w:val="00E834D2"/>
    <w:rsid w:val="00E843C2"/>
    <w:rsid w:val="00E85159"/>
    <w:rsid w:val="00E85380"/>
    <w:rsid w:val="00E90D38"/>
    <w:rsid w:val="00E90F2A"/>
    <w:rsid w:val="00E91B64"/>
    <w:rsid w:val="00E9424A"/>
    <w:rsid w:val="00E948AC"/>
    <w:rsid w:val="00E9505B"/>
    <w:rsid w:val="00E95F13"/>
    <w:rsid w:val="00E9717B"/>
    <w:rsid w:val="00EA09EB"/>
    <w:rsid w:val="00EA2078"/>
    <w:rsid w:val="00EA2EDF"/>
    <w:rsid w:val="00EA316F"/>
    <w:rsid w:val="00EA35DF"/>
    <w:rsid w:val="00EA41A4"/>
    <w:rsid w:val="00EA5364"/>
    <w:rsid w:val="00EA5A49"/>
    <w:rsid w:val="00EA5D0F"/>
    <w:rsid w:val="00EA62D2"/>
    <w:rsid w:val="00EA638C"/>
    <w:rsid w:val="00EA6D00"/>
    <w:rsid w:val="00EA7405"/>
    <w:rsid w:val="00EA7E71"/>
    <w:rsid w:val="00EB1345"/>
    <w:rsid w:val="00EB3D99"/>
    <w:rsid w:val="00EB4581"/>
    <w:rsid w:val="00EB4F08"/>
    <w:rsid w:val="00EB5573"/>
    <w:rsid w:val="00EB5D6D"/>
    <w:rsid w:val="00EB68EE"/>
    <w:rsid w:val="00EC035C"/>
    <w:rsid w:val="00EC12A2"/>
    <w:rsid w:val="00EC1C35"/>
    <w:rsid w:val="00EC1F7B"/>
    <w:rsid w:val="00EC22CD"/>
    <w:rsid w:val="00EC22E5"/>
    <w:rsid w:val="00EC275E"/>
    <w:rsid w:val="00EC28C6"/>
    <w:rsid w:val="00EC3302"/>
    <w:rsid w:val="00EC3B42"/>
    <w:rsid w:val="00EC3DD8"/>
    <w:rsid w:val="00EC4445"/>
    <w:rsid w:val="00EC4623"/>
    <w:rsid w:val="00EC4F64"/>
    <w:rsid w:val="00EC514D"/>
    <w:rsid w:val="00EC5A80"/>
    <w:rsid w:val="00EC5D28"/>
    <w:rsid w:val="00EC64EE"/>
    <w:rsid w:val="00EC6FA8"/>
    <w:rsid w:val="00EC746C"/>
    <w:rsid w:val="00EC7E19"/>
    <w:rsid w:val="00ED1340"/>
    <w:rsid w:val="00ED24E8"/>
    <w:rsid w:val="00ED2FA4"/>
    <w:rsid w:val="00ED3C0F"/>
    <w:rsid w:val="00ED44C2"/>
    <w:rsid w:val="00ED557B"/>
    <w:rsid w:val="00ED5FB6"/>
    <w:rsid w:val="00ED6B80"/>
    <w:rsid w:val="00ED74E9"/>
    <w:rsid w:val="00ED7782"/>
    <w:rsid w:val="00ED7FC0"/>
    <w:rsid w:val="00EE0F01"/>
    <w:rsid w:val="00EE0F2C"/>
    <w:rsid w:val="00EE10AF"/>
    <w:rsid w:val="00EE1914"/>
    <w:rsid w:val="00EE2394"/>
    <w:rsid w:val="00EE3CB0"/>
    <w:rsid w:val="00EE4D7D"/>
    <w:rsid w:val="00EE5097"/>
    <w:rsid w:val="00EE51B3"/>
    <w:rsid w:val="00EE66E2"/>
    <w:rsid w:val="00EE69DA"/>
    <w:rsid w:val="00EE6A6F"/>
    <w:rsid w:val="00EE7323"/>
    <w:rsid w:val="00EF0834"/>
    <w:rsid w:val="00EF149A"/>
    <w:rsid w:val="00EF261E"/>
    <w:rsid w:val="00EF31F9"/>
    <w:rsid w:val="00EF3737"/>
    <w:rsid w:val="00EF39D8"/>
    <w:rsid w:val="00EF454D"/>
    <w:rsid w:val="00EF58B5"/>
    <w:rsid w:val="00EF7342"/>
    <w:rsid w:val="00EF787F"/>
    <w:rsid w:val="00EF7DDD"/>
    <w:rsid w:val="00EF7EC9"/>
    <w:rsid w:val="00F00588"/>
    <w:rsid w:val="00F00619"/>
    <w:rsid w:val="00F0072F"/>
    <w:rsid w:val="00F01A97"/>
    <w:rsid w:val="00F020DC"/>
    <w:rsid w:val="00F032E6"/>
    <w:rsid w:val="00F03B6C"/>
    <w:rsid w:val="00F03C4C"/>
    <w:rsid w:val="00F04258"/>
    <w:rsid w:val="00F04349"/>
    <w:rsid w:val="00F04484"/>
    <w:rsid w:val="00F04737"/>
    <w:rsid w:val="00F0547C"/>
    <w:rsid w:val="00F06402"/>
    <w:rsid w:val="00F067F8"/>
    <w:rsid w:val="00F06A09"/>
    <w:rsid w:val="00F07634"/>
    <w:rsid w:val="00F07E27"/>
    <w:rsid w:val="00F10E55"/>
    <w:rsid w:val="00F11008"/>
    <w:rsid w:val="00F11598"/>
    <w:rsid w:val="00F123A5"/>
    <w:rsid w:val="00F12B01"/>
    <w:rsid w:val="00F14493"/>
    <w:rsid w:val="00F15196"/>
    <w:rsid w:val="00F1743A"/>
    <w:rsid w:val="00F2025A"/>
    <w:rsid w:val="00F20530"/>
    <w:rsid w:val="00F210CC"/>
    <w:rsid w:val="00F21113"/>
    <w:rsid w:val="00F2111C"/>
    <w:rsid w:val="00F2155E"/>
    <w:rsid w:val="00F229E2"/>
    <w:rsid w:val="00F232A7"/>
    <w:rsid w:val="00F23C8B"/>
    <w:rsid w:val="00F23F2F"/>
    <w:rsid w:val="00F24489"/>
    <w:rsid w:val="00F24708"/>
    <w:rsid w:val="00F24E3B"/>
    <w:rsid w:val="00F255DA"/>
    <w:rsid w:val="00F256D2"/>
    <w:rsid w:val="00F26BE8"/>
    <w:rsid w:val="00F26C39"/>
    <w:rsid w:val="00F27C13"/>
    <w:rsid w:val="00F301B6"/>
    <w:rsid w:val="00F303F6"/>
    <w:rsid w:val="00F30BDE"/>
    <w:rsid w:val="00F31C18"/>
    <w:rsid w:val="00F31E54"/>
    <w:rsid w:val="00F32343"/>
    <w:rsid w:val="00F33091"/>
    <w:rsid w:val="00F333DA"/>
    <w:rsid w:val="00F33BC7"/>
    <w:rsid w:val="00F347E8"/>
    <w:rsid w:val="00F359A5"/>
    <w:rsid w:val="00F359E8"/>
    <w:rsid w:val="00F36952"/>
    <w:rsid w:val="00F371B8"/>
    <w:rsid w:val="00F3730D"/>
    <w:rsid w:val="00F37B0E"/>
    <w:rsid w:val="00F400FA"/>
    <w:rsid w:val="00F40104"/>
    <w:rsid w:val="00F40C93"/>
    <w:rsid w:val="00F40CEB"/>
    <w:rsid w:val="00F4115B"/>
    <w:rsid w:val="00F41273"/>
    <w:rsid w:val="00F4144F"/>
    <w:rsid w:val="00F42E5C"/>
    <w:rsid w:val="00F430AF"/>
    <w:rsid w:val="00F43CD5"/>
    <w:rsid w:val="00F44A71"/>
    <w:rsid w:val="00F44F1F"/>
    <w:rsid w:val="00F44F22"/>
    <w:rsid w:val="00F45AB0"/>
    <w:rsid w:val="00F4644C"/>
    <w:rsid w:val="00F47731"/>
    <w:rsid w:val="00F5047B"/>
    <w:rsid w:val="00F51FA0"/>
    <w:rsid w:val="00F538FA"/>
    <w:rsid w:val="00F5452A"/>
    <w:rsid w:val="00F54588"/>
    <w:rsid w:val="00F545D1"/>
    <w:rsid w:val="00F54C8B"/>
    <w:rsid w:val="00F54E75"/>
    <w:rsid w:val="00F55515"/>
    <w:rsid w:val="00F55534"/>
    <w:rsid w:val="00F55A8B"/>
    <w:rsid w:val="00F569AB"/>
    <w:rsid w:val="00F57FB2"/>
    <w:rsid w:val="00F60002"/>
    <w:rsid w:val="00F60525"/>
    <w:rsid w:val="00F60723"/>
    <w:rsid w:val="00F61527"/>
    <w:rsid w:val="00F61A0A"/>
    <w:rsid w:val="00F61EBC"/>
    <w:rsid w:val="00F6236B"/>
    <w:rsid w:val="00F62C29"/>
    <w:rsid w:val="00F63A4F"/>
    <w:rsid w:val="00F63B66"/>
    <w:rsid w:val="00F63D87"/>
    <w:rsid w:val="00F6573C"/>
    <w:rsid w:val="00F666D9"/>
    <w:rsid w:val="00F67A32"/>
    <w:rsid w:val="00F70832"/>
    <w:rsid w:val="00F70CCC"/>
    <w:rsid w:val="00F71A47"/>
    <w:rsid w:val="00F71C9F"/>
    <w:rsid w:val="00F75D83"/>
    <w:rsid w:val="00F77B49"/>
    <w:rsid w:val="00F8001D"/>
    <w:rsid w:val="00F807F3"/>
    <w:rsid w:val="00F80842"/>
    <w:rsid w:val="00F80C34"/>
    <w:rsid w:val="00F80DBA"/>
    <w:rsid w:val="00F8232D"/>
    <w:rsid w:val="00F82E6A"/>
    <w:rsid w:val="00F82E91"/>
    <w:rsid w:val="00F83987"/>
    <w:rsid w:val="00F83A9F"/>
    <w:rsid w:val="00F843F9"/>
    <w:rsid w:val="00F867FA"/>
    <w:rsid w:val="00F910F6"/>
    <w:rsid w:val="00F914A3"/>
    <w:rsid w:val="00F91882"/>
    <w:rsid w:val="00F91B10"/>
    <w:rsid w:val="00F92339"/>
    <w:rsid w:val="00F93ACB"/>
    <w:rsid w:val="00F951A5"/>
    <w:rsid w:val="00F95754"/>
    <w:rsid w:val="00F95C7B"/>
    <w:rsid w:val="00F967C3"/>
    <w:rsid w:val="00F978FB"/>
    <w:rsid w:val="00F97921"/>
    <w:rsid w:val="00F97E18"/>
    <w:rsid w:val="00FA0780"/>
    <w:rsid w:val="00FA0858"/>
    <w:rsid w:val="00FA1384"/>
    <w:rsid w:val="00FA1683"/>
    <w:rsid w:val="00FA304B"/>
    <w:rsid w:val="00FA33D6"/>
    <w:rsid w:val="00FA3A84"/>
    <w:rsid w:val="00FA42F1"/>
    <w:rsid w:val="00FA55C7"/>
    <w:rsid w:val="00FA5766"/>
    <w:rsid w:val="00FA5F03"/>
    <w:rsid w:val="00FA609E"/>
    <w:rsid w:val="00FA6637"/>
    <w:rsid w:val="00FA6FE0"/>
    <w:rsid w:val="00FA70FE"/>
    <w:rsid w:val="00FA7119"/>
    <w:rsid w:val="00FA7A4A"/>
    <w:rsid w:val="00FA7FF5"/>
    <w:rsid w:val="00FB1409"/>
    <w:rsid w:val="00FB1D86"/>
    <w:rsid w:val="00FB30AB"/>
    <w:rsid w:val="00FB44CA"/>
    <w:rsid w:val="00FB5514"/>
    <w:rsid w:val="00FB5576"/>
    <w:rsid w:val="00FB6105"/>
    <w:rsid w:val="00FB6318"/>
    <w:rsid w:val="00FB643A"/>
    <w:rsid w:val="00FB7FA5"/>
    <w:rsid w:val="00FB7FFD"/>
    <w:rsid w:val="00FC0255"/>
    <w:rsid w:val="00FC0B5C"/>
    <w:rsid w:val="00FC1015"/>
    <w:rsid w:val="00FC1B57"/>
    <w:rsid w:val="00FC5799"/>
    <w:rsid w:val="00FC7B21"/>
    <w:rsid w:val="00FD0554"/>
    <w:rsid w:val="00FD0D74"/>
    <w:rsid w:val="00FD0EDA"/>
    <w:rsid w:val="00FD10FB"/>
    <w:rsid w:val="00FD12BC"/>
    <w:rsid w:val="00FD2A53"/>
    <w:rsid w:val="00FD2D32"/>
    <w:rsid w:val="00FD31FF"/>
    <w:rsid w:val="00FD37A8"/>
    <w:rsid w:val="00FD4D48"/>
    <w:rsid w:val="00FD5841"/>
    <w:rsid w:val="00FD5BBC"/>
    <w:rsid w:val="00FD5D39"/>
    <w:rsid w:val="00FD5DEC"/>
    <w:rsid w:val="00FD61C4"/>
    <w:rsid w:val="00FD64B1"/>
    <w:rsid w:val="00FD7B93"/>
    <w:rsid w:val="00FE07A9"/>
    <w:rsid w:val="00FE0EA7"/>
    <w:rsid w:val="00FE10D4"/>
    <w:rsid w:val="00FE1CAF"/>
    <w:rsid w:val="00FE1D83"/>
    <w:rsid w:val="00FE2749"/>
    <w:rsid w:val="00FE3A2D"/>
    <w:rsid w:val="00FE4728"/>
    <w:rsid w:val="00FE548C"/>
    <w:rsid w:val="00FF0150"/>
    <w:rsid w:val="00FF04AD"/>
    <w:rsid w:val="00FF09E8"/>
    <w:rsid w:val="00FF1B79"/>
    <w:rsid w:val="00FF22F3"/>
    <w:rsid w:val="00FF2EC9"/>
    <w:rsid w:val="00FF3097"/>
    <w:rsid w:val="00FF3D02"/>
    <w:rsid w:val="00FF461E"/>
    <w:rsid w:val="00FF4A10"/>
    <w:rsid w:val="00FF4B01"/>
    <w:rsid w:val="00FF4C6A"/>
    <w:rsid w:val="00FF51B2"/>
    <w:rsid w:val="00FF5C98"/>
    <w:rsid w:val="00FF6B34"/>
    <w:rsid w:val="00FF6BFF"/>
    <w:rsid w:val="00FF6EDE"/>
    <w:rsid w:val="00FF70CB"/>
    <w:rsid w:val="00FF71C6"/>
    <w:rsid w:val="00FF7620"/>
    <w:rsid w:val="00FF7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B8A2"/>
  <w15:docId w15:val="{38F48BA1-B815-4B1A-8787-5C1D778C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D8F"/>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D8F"/>
    <w:pPr>
      <w:jc w:val="center"/>
    </w:pPr>
    <w:rPr>
      <w:i/>
      <w:iCs/>
    </w:rPr>
  </w:style>
  <w:style w:type="character" w:customStyle="1" w:styleId="BodyTextChar">
    <w:name w:val="Body Text Char"/>
    <w:link w:val="BodyText"/>
    <w:semiHidden/>
    <w:locked/>
    <w:rsid w:val="00647D8F"/>
    <w:rPr>
      <w:rFonts w:ascii="Arial" w:hAnsi="Arial" w:cs="Arial"/>
      <w:i/>
      <w:iCs/>
      <w:sz w:val="22"/>
      <w:szCs w:val="22"/>
      <w:lang w:val="en-GB" w:eastAsia="en-US" w:bidi="ar-SA"/>
    </w:rPr>
  </w:style>
  <w:style w:type="paragraph" w:customStyle="1" w:styleId="BodySingle">
    <w:name w:val="Body Single"/>
    <w:link w:val="BodySingleChar"/>
    <w:rsid w:val="00647D8F"/>
    <w:rPr>
      <w:rFonts w:ascii="Rockwell" w:hAnsi="Rockwell" w:cs="Rockwell"/>
      <w:color w:val="000000"/>
      <w:sz w:val="24"/>
      <w:szCs w:val="24"/>
      <w:lang w:eastAsia="en-US"/>
    </w:rPr>
  </w:style>
  <w:style w:type="paragraph" w:styleId="BodyText2">
    <w:name w:val="Body Text 2"/>
    <w:basedOn w:val="Normal"/>
    <w:link w:val="BodyText2Char"/>
    <w:rsid w:val="00647D8F"/>
    <w:pPr>
      <w:spacing w:after="120" w:line="480" w:lineRule="auto"/>
    </w:pPr>
    <w:rPr>
      <w:rFonts w:ascii="Times New Roman" w:hAnsi="Times New Roman" w:cs="Times New Roman"/>
      <w:sz w:val="24"/>
      <w:szCs w:val="24"/>
    </w:rPr>
  </w:style>
  <w:style w:type="character" w:customStyle="1" w:styleId="BodyText2Char">
    <w:name w:val="Body Text 2 Char"/>
    <w:link w:val="BodyText2"/>
    <w:rsid w:val="00647D8F"/>
    <w:rPr>
      <w:sz w:val="24"/>
      <w:szCs w:val="24"/>
      <w:lang w:val="en-GB" w:eastAsia="en-US" w:bidi="ar-SA"/>
    </w:rPr>
  </w:style>
  <w:style w:type="paragraph" w:customStyle="1" w:styleId="Default">
    <w:name w:val="Default"/>
    <w:rsid w:val="00647D8F"/>
    <w:pPr>
      <w:autoSpaceDE w:val="0"/>
      <w:autoSpaceDN w:val="0"/>
      <w:adjustRightInd w:val="0"/>
    </w:pPr>
    <w:rPr>
      <w:rFonts w:ascii="Arial" w:hAnsi="Arial" w:cs="Arial"/>
      <w:color w:val="000000"/>
      <w:sz w:val="24"/>
      <w:szCs w:val="24"/>
    </w:rPr>
  </w:style>
  <w:style w:type="character" w:customStyle="1" w:styleId="BodySingleChar">
    <w:name w:val="Body Single Char"/>
    <w:link w:val="BodySingle"/>
    <w:rsid w:val="00647D8F"/>
    <w:rPr>
      <w:rFonts w:ascii="Rockwell" w:hAnsi="Rockwell" w:cs="Rockwell"/>
      <w:color w:val="000000"/>
      <w:sz w:val="24"/>
      <w:szCs w:val="24"/>
      <w:lang w:val="en-GB" w:eastAsia="en-US" w:bidi="ar-SA"/>
    </w:rPr>
  </w:style>
  <w:style w:type="character" w:styleId="Hyperlink">
    <w:name w:val="Hyperlink"/>
    <w:rsid w:val="009C3DBF"/>
    <w:rPr>
      <w:color w:val="0000FF"/>
      <w:u w:val="single"/>
    </w:rPr>
  </w:style>
  <w:style w:type="table" w:styleId="TableGrid">
    <w:name w:val="Table Grid"/>
    <w:basedOn w:val="TableNormal"/>
    <w:rsid w:val="00CC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C4355"/>
  </w:style>
  <w:style w:type="paragraph" w:styleId="Footer">
    <w:name w:val="footer"/>
    <w:basedOn w:val="Normal"/>
    <w:rsid w:val="0065314C"/>
    <w:pPr>
      <w:tabs>
        <w:tab w:val="center" w:pos="4153"/>
        <w:tab w:val="right" w:pos="8306"/>
      </w:tabs>
    </w:pPr>
  </w:style>
  <w:style w:type="character" w:styleId="PageNumber">
    <w:name w:val="page number"/>
    <w:basedOn w:val="DefaultParagraphFont"/>
    <w:rsid w:val="0065314C"/>
  </w:style>
  <w:style w:type="paragraph" w:styleId="Header">
    <w:name w:val="header"/>
    <w:basedOn w:val="Normal"/>
    <w:rsid w:val="0065314C"/>
    <w:pPr>
      <w:tabs>
        <w:tab w:val="center" w:pos="4153"/>
        <w:tab w:val="right" w:pos="8306"/>
      </w:tabs>
    </w:pPr>
  </w:style>
  <w:style w:type="paragraph" w:styleId="BalloonText">
    <w:name w:val="Balloon Text"/>
    <w:basedOn w:val="Normal"/>
    <w:semiHidden/>
    <w:rsid w:val="0094515A"/>
    <w:rPr>
      <w:rFonts w:ascii="Tahoma" w:hAnsi="Tahoma" w:cs="Tahoma"/>
      <w:sz w:val="16"/>
      <w:szCs w:val="16"/>
    </w:rPr>
  </w:style>
  <w:style w:type="paragraph" w:styleId="PlainText">
    <w:name w:val="Plain Text"/>
    <w:basedOn w:val="Normal"/>
    <w:link w:val="PlainTextChar"/>
    <w:uiPriority w:val="99"/>
    <w:unhideWhenUsed/>
    <w:rsid w:val="00F26C39"/>
    <w:rPr>
      <w:rFonts w:ascii="Calibri" w:eastAsia="Calibri" w:hAnsi="Calibri" w:cs="Times New Roman"/>
      <w:szCs w:val="21"/>
    </w:rPr>
  </w:style>
  <w:style w:type="character" w:customStyle="1" w:styleId="PlainTextChar">
    <w:name w:val="Plain Text Char"/>
    <w:link w:val="PlainText"/>
    <w:uiPriority w:val="99"/>
    <w:rsid w:val="00F26C39"/>
    <w:rPr>
      <w:rFonts w:ascii="Calibri" w:eastAsia="Calibri" w:hAnsi="Calibri"/>
      <w:sz w:val="22"/>
      <w:szCs w:val="21"/>
      <w:lang w:eastAsia="en-US"/>
    </w:rPr>
  </w:style>
  <w:style w:type="paragraph" w:styleId="ListParagraph">
    <w:name w:val="List Paragraph"/>
    <w:basedOn w:val="Normal"/>
    <w:uiPriority w:val="34"/>
    <w:qFormat/>
    <w:rsid w:val="00F07634"/>
    <w:pPr>
      <w:spacing w:after="200" w:line="276" w:lineRule="auto"/>
      <w:ind w:left="720"/>
      <w:contextualSpacing/>
    </w:pPr>
    <w:rPr>
      <w:rFonts w:ascii="Calibri" w:hAnsi="Calibri" w:cs="Times New Roman"/>
    </w:rPr>
  </w:style>
  <w:style w:type="paragraph" w:styleId="NormalWeb">
    <w:name w:val="Normal (Web)"/>
    <w:basedOn w:val="Normal"/>
    <w:uiPriority w:val="99"/>
    <w:unhideWhenUsed/>
    <w:rsid w:val="002F1E67"/>
    <w:pPr>
      <w:spacing w:before="100" w:beforeAutospacing="1" w:after="100" w:afterAutospacing="1"/>
    </w:pPr>
    <w:rPr>
      <w:rFonts w:ascii="Calibri" w:eastAsia="Calibri" w:hAnsi="Calibri" w:cs="Calibri"/>
      <w:lang w:eastAsia="en-GB"/>
    </w:rPr>
  </w:style>
  <w:style w:type="paragraph" w:customStyle="1" w:styleId="m1470924565171952878xmsonormal">
    <w:name w:val="m_1470924565171952878xmsonormal"/>
    <w:basedOn w:val="Normal"/>
    <w:rsid w:val="007A53C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2C2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43">
      <w:bodyDiv w:val="1"/>
      <w:marLeft w:val="0"/>
      <w:marRight w:val="0"/>
      <w:marTop w:val="0"/>
      <w:marBottom w:val="0"/>
      <w:divBdr>
        <w:top w:val="none" w:sz="0" w:space="0" w:color="auto"/>
        <w:left w:val="none" w:sz="0" w:space="0" w:color="auto"/>
        <w:bottom w:val="none" w:sz="0" w:space="0" w:color="auto"/>
        <w:right w:val="none" w:sz="0" w:space="0" w:color="auto"/>
      </w:divBdr>
    </w:div>
    <w:div w:id="4479874">
      <w:bodyDiv w:val="1"/>
      <w:marLeft w:val="0"/>
      <w:marRight w:val="0"/>
      <w:marTop w:val="0"/>
      <w:marBottom w:val="0"/>
      <w:divBdr>
        <w:top w:val="none" w:sz="0" w:space="0" w:color="auto"/>
        <w:left w:val="none" w:sz="0" w:space="0" w:color="auto"/>
        <w:bottom w:val="none" w:sz="0" w:space="0" w:color="auto"/>
        <w:right w:val="none" w:sz="0" w:space="0" w:color="auto"/>
      </w:divBdr>
    </w:div>
    <w:div w:id="20211584">
      <w:bodyDiv w:val="1"/>
      <w:marLeft w:val="0"/>
      <w:marRight w:val="0"/>
      <w:marTop w:val="0"/>
      <w:marBottom w:val="0"/>
      <w:divBdr>
        <w:top w:val="none" w:sz="0" w:space="0" w:color="auto"/>
        <w:left w:val="none" w:sz="0" w:space="0" w:color="auto"/>
        <w:bottom w:val="none" w:sz="0" w:space="0" w:color="auto"/>
        <w:right w:val="none" w:sz="0" w:space="0" w:color="auto"/>
      </w:divBdr>
    </w:div>
    <w:div w:id="22020369">
      <w:bodyDiv w:val="1"/>
      <w:marLeft w:val="0"/>
      <w:marRight w:val="0"/>
      <w:marTop w:val="0"/>
      <w:marBottom w:val="0"/>
      <w:divBdr>
        <w:top w:val="none" w:sz="0" w:space="0" w:color="auto"/>
        <w:left w:val="none" w:sz="0" w:space="0" w:color="auto"/>
        <w:bottom w:val="none" w:sz="0" w:space="0" w:color="auto"/>
        <w:right w:val="none" w:sz="0" w:space="0" w:color="auto"/>
      </w:divBdr>
    </w:div>
    <w:div w:id="167260176">
      <w:bodyDiv w:val="1"/>
      <w:marLeft w:val="0"/>
      <w:marRight w:val="0"/>
      <w:marTop w:val="0"/>
      <w:marBottom w:val="0"/>
      <w:divBdr>
        <w:top w:val="none" w:sz="0" w:space="0" w:color="auto"/>
        <w:left w:val="none" w:sz="0" w:space="0" w:color="auto"/>
        <w:bottom w:val="none" w:sz="0" w:space="0" w:color="auto"/>
        <w:right w:val="none" w:sz="0" w:space="0" w:color="auto"/>
      </w:divBdr>
    </w:div>
    <w:div w:id="299959732">
      <w:bodyDiv w:val="1"/>
      <w:marLeft w:val="0"/>
      <w:marRight w:val="0"/>
      <w:marTop w:val="0"/>
      <w:marBottom w:val="0"/>
      <w:divBdr>
        <w:top w:val="none" w:sz="0" w:space="0" w:color="auto"/>
        <w:left w:val="none" w:sz="0" w:space="0" w:color="auto"/>
        <w:bottom w:val="none" w:sz="0" w:space="0" w:color="auto"/>
        <w:right w:val="none" w:sz="0" w:space="0" w:color="auto"/>
      </w:divBdr>
    </w:div>
    <w:div w:id="319578808">
      <w:bodyDiv w:val="1"/>
      <w:marLeft w:val="0"/>
      <w:marRight w:val="0"/>
      <w:marTop w:val="0"/>
      <w:marBottom w:val="0"/>
      <w:divBdr>
        <w:top w:val="none" w:sz="0" w:space="0" w:color="auto"/>
        <w:left w:val="none" w:sz="0" w:space="0" w:color="auto"/>
        <w:bottom w:val="none" w:sz="0" w:space="0" w:color="auto"/>
        <w:right w:val="none" w:sz="0" w:space="0" w:color="auto"/>
      </w:divBdr>
    </w:div>
    <w:div w:id="334500883">
      <w:bodyDiv w:val="1"/>
      <w:marLeft w:val="0"/>
      <w:marRight w:val="0"/>
      <w:marTop w:val="0"/>
      <w:marBottom w:val="0"/>
      <w:divBdr>
        <w:top w:val="none" w:sz="0" w:space="0" w:color="auto"/>
        <w:left w:val="none" w:sz="0" w:space="0" w:color="auto"/>
        <w:bottom w:val="none" w:sz="0" w:space="0" w:color="auto"/>
        <w:right w:val="none" w:sz="0" w:space="0" w:color="auto"/>
      </w:divBdr>
    </w:div>
    <w:div w:id="338194839">
      <w:bodyDiv w:val="1"/>
      <w:marLeft w:val="0"/>
      <w:marRight w:val="0"/>
      <w:marTop w:val="0"/>
      <w:marBottom w:val="0"/>
      <w:divBdr>
        <w:top w:val="none" w:sz="0" w:space="0" w:color="auto"/>
        <w:left w:val="none" w:sz="0" w:space="0" w:color="auto"/>
        <w:bottom w:val="none" w:sz="0" w:space="0" w:color="auto"/>
        <w:right w:val="none" w:sz="0" w:space="0" w:color="auto"/>
      </w:divBdr>
    </w:div>
    <w:div w:id="541985993">
      <w:bodyDiv w:val="1"/>
      <w:marLeft w:val="0"/>
      <w:marRight w:val="0"/>
      <w:marTop w:val="0"/>
      <w:marBottom w:val="0"/>
      <w:divBdr>
        <w:top w:val="none" w:sz="0" w:space="0" w:color="auto"/>
        <w:left w:val="none" w:sz="0" w:space="0" w:color="auto"/>
        <w:bottom w:val="none" w:sz="0" w:space="0" w:color="auto"/>
        <w:right w:val="none" w:sz="0" w:space="0" w:color="auto"/>
      </w:divBdr>
    </w:div>
    <w:div w:id="549221707">
      <w:bodyDiv w:val="1"/>
      <w:marLeft w:val="0"/>
      <w:marRight w:val="0"/>
      <w:marTop w:val="0"/>
      <w:marBottom w:val="0"/>
      <w:divBdr>
        <w:top w:val="none" w:sz="0" w:space="0" w:color="auto"/>
        <w:left w:val="none" w:sz="0" w:space="0" w:color="auto"/>
        <w:bottom w:val="none" w:sz="0" w:space="0" w:color="auto"/>
        <w:right w:val="none" w:sz="0" w:space="0" w:color="auto"/>
      </w:divBdr>
    </w:div>
    <w:div w:id="556358162">
      <w:bodyDiv w:val="1"/>
      <w:marLeft w:val="0"/>
      <w:marRight w:val="0"/>
      <w:marTop w:val="0"/>
      <w:marBottom w:val="0"/>
      <w:divBdr>
        <w:top w:val="none" w:sz="0" w:space="0" w:color="auto"/>
        <w:left w:val="none" w:sz="0" w:space="0" w:color="auto"/>
        <w:bottom w:val="none" w:sz="0" w:space="0" w:color="auto"/>
        <w:right w:val="none" w:sz="0" w:space="0" w:color="auto"/>
      </w:divBdr>
    </w:div>
    <w:div w:id="568465332">
      <w:bodyDiv w:val="1"/>
      <w:marLeft w:val="0"/>
      <w:marRight w:val="0"/>
      <w:marTop w:val="0"/>
      <w:marBottom w:val="0"/>
      <w:divBdr>
        <w:top w:val="none" w:sz="0" w:space="0" w:color="auto"/>
        <w:left w:val="none" w:sz="0" w:space="0" w:color="auto"/>
        <w:bottom w:val="none" w:sz="0" w:space="0" w:color="auto"/>
        <w:right w:val="none" w:sz="0" w:space="0" w:color="auto"/>
      </w:divBdr>
    </w:div>
    <w:div w:id="629819211">
      <w:bodyDiv w:val="1"/>
      <w:marLeft w:val="0"/>
      <w:marRight w:val="0"/>
      <w:marTop w:val="0"/>
      <w:marBottom w:val="0"/>
      <w:divBdr>
        <w:top w:val="none" w:sz="0" w:space="0" w:color="auto"/>
        <w:left w:val="none" w:sz="0" w:space="0" w:color="auto"/>
        <w:bottom w:val="none" w:sz="0" w:space="0" w:color="auto"/>
        <w:right w:val="none" w:sz="0" w:space="0" w:color="auto"/>
      </w:divBdr>
    </w:div>
    <w:div w:id="739905039">
      <w:bodyDiv w:val="1"/>
      <w:marLeft w:val="0"/>
      <w:marRight w:val="0"/>
      <w:marTop w:val="0"/>
      <w:marBottom w:val="0"/>
      <w:divBdr>
        <w:top w:val="none" w:sz="0" w:space="0" w:color="auto"/>
        <w:left w:val="none" w:sz="0" w:space="0" w:color="auto"/>
        <w:bottom w:val="none" w:sz="0" w:space="0" w:color="auto"/>
        <w:right w:val="none" w:sz="0" w:space="0" w:color="auto"/>
      </w:divBdr>
    </w:div>
    <w:div w:id="817575147">
      <w:bodyDiv w:val="1"/>
      <w:marLeft w:val="0"/>
      <w:marRight w:val="0"/>
      <w:marTop w:val="0"/>
      <w:marBottom w:val="0"/>
      <w:divBdr>
        <w:top w:val="none" w:sz="0" w:space="0" w:color="auto"/>
        <w:left w:val="none" w:sz="0" w:space="0" w:color="auto"/>
        <w:bottom w:val="none" w:sz="0" w:space="0" w:color="auto"/>
        <w:right w:val="none" w:sz="0" w:space="0" w:color="auto"/>
      </w:divBdr>
    </w:div>
    <w:div w:id="872690095">
      <w:bodyDiv w:val="1"/>
      <w:marLeft w:val="0"/>
      <w:marRight w:val="0"/>
      <w:marTop w:val="0"/>
      <w:marBottom w:val="0"/>
      <w:divBdr>
        <w:top w:val="none" w:sz="0" w:space="0" w:color="auto"/>
        <w:left w:val="none" w:sz="0" w:space="0" w:color="auto"/>
        <w:bottom w:val="none" w:sz="0" w:space="0" w:color="auto"/>
        <w:right w:val="none" w:sz="0" w:space="0" w:color="auto"/>
      </w:divBdr>
    </w:div>
    <w:div w:id="906887619">
      <w:bodyDiv w:val="1"/>
      <w:marLeft w:val="0"/>
      <w:marRight w:val="0"/>
      <w:marTop w:val="0"/>
      <w:marBottom w:val="0"/>
      <w:divBdr>
        <w:top w:val="none" w:sz="0" w:space="0" w:color="auto"/>
        <w:left w:val="none" w:sz="0" w:space="0" w:color="auto"/>
        <w:bottom w:val="none" w:sz="0" w:space="0" w:color="auto"/>
        <w:right w:val="none" w:sz="0" w:space="0" w:color="auto"/>
      </w:divBdr>
    </w:div>
    <w:div w:id="961154557">
      <w:bodyDiv w:val="1"/>
      <w:marLeft w:val="0"/>
      <w:marRight w:val="0"/>
      <w:marTop w:val="0"/>
      <w:marBottom w:val="0"/>
      <w:divBdr>
        <w:top w:val="none" w:sz="0" w:space="0" w:color="auto"/>
        <w:left w:val="none" w:sz="0" w:space="0" w:color="auto"/>
        <w:bottom w:val="none" w:sz="0" w:space="0" w:color="auto"/>
        <w:right w:val="none" w:sz="0" w:space="0" w:color="auto"/>
      </w:divBdr>
    </w:div>
    <w:div w:id="1004937184">
      <w:bodyDiv w:val="1"/>
      <w:marLeft w:val="0"/>
      <w:marRight w:val="0"/>
      <w:marTop w:val="0"/>
      <w:marBottom w:val="0"/>
      <w:divBdr>
        <w:top w:val="none" w:sz="0" w:space="0" w:color="auto"/>
        <w:left w:val="none" w:sz="0" w:space="0" w:color="auto"/>
        <w:bottom w:val="none" w:sz="0" w:space="0" w:color="auto"/>
        <w:right w:val="none" w:sz="0" w:space="0" w:color="auto"/>
      </w:divBdr>
    </w:div>
    <w:div w:id="1053191926">
      <w:bodyDiv w:val="1"/>
      <w:marLeft w:val="0"/>
      <w:marRight w:val="0"/>
      <w:marTop w:val="0"/>
      <w:marBottom w:val="0"/>
      <w:divBdr>
        <w:top w:val="none" w:sz="0" w:space="0" w:color="auto"/>
        <w:left w:val="none" w:sz="0" w:space="0" w:color="auto"/>
        <w:bottom w:val="none" w:sz="0" w:space="0" w:color="auto"/>
        <w:right w:val="none" w:sz="0" w:space="0" w:color="auto"/>
      </w:divBdr>
    </w:div>
    <w:div w:id="1280913313">
      <w:bodyDiv w:val="1"/>
      <w:marLeft w:val="0"/>
      <w:marRight w:val="0"/>
      <w:marTop w:val="0"/>
      <w:marBottom w:val="0"/>
      <w:divBdr>
        <w:top w:val="none" w:sz="0" w:space="0" w:color="auto"/>
        <w:left w:val="none" w:sz="0" w:space="0" w:color="auto"/>
        <w:bottom w:val="none" w:sz="0" w:space="0" w:color="auto"/>
        <w:right w:val="none" w:sz="0" w:space="0" w:color="auto"/>
      </w:divBdr>
    </w:div>
    <w:div w:id="1336809230">
      <w:bodyDiv w:val="1"/>
      <w:marLeft w:val="0"/>
      <w:marRight w:val="0"/>
      <w:marTop w:val="0"/>
      <w:marBottom w:val="0"/>
      <w:divBdr>
        <w:top w:val="none" w:sz="0" w:space="0" w:color="auto"/>
        <w:left w:val="none" w:sz="0" w:space="0" w:color="auto"/>
        <w:bottom w:val="none" w:sz="0" w:space="0" w:color="auto"/>
        <w:right w:val="none" w:sz="0" w:space="0" w:color="auto"/>
      </w:divBdr>
    </w:div>
    <w:div w:id="1368946005">
      <w:bodyDiv w:val="1"/>
      <w:marLeft w:val="0"/>
      <w:marRight w:val="0"/>
      <w:marTop w:val="0"/>
      <w:marBottom w:val="0"/>
      <w:divBdr>
        <w:top w:val="none" w:sz="0" w:space="0" w:color="auto"/>
        <w:left w:val="none" w:sz="0" w:space="0" w:color="auto"/>
        <w:bottom w:val="none" w:sz="0" w:space="0" w:color="auto"/>
        <w:right w:val="none" w:sz="0" w:space="0" w:color="auto"/>
      </w:divBdr>
    </w:div>
    <w:div w:id="1407920779">
      <w:bodyDiv w:val="1"/>
      <w:marLeft w:val="0"/>
      <w:marRight w:val="0"/>
      <w:marTop w:val="0"/>
      <w:marBottom w:val="0"/>
      <w:divBdr>
        <w:top w:val="none" w:sz="0" w:space="0" w:color="auto"/>
        <w:left w:val="none" w:sz="0" w:space="0" w:color="auto"/>
        <w:bottom w:val="none" w:sz="0" w:space="0" w:color="auto"/>
        <w:right w:val="none" w:sz="0" w:space="0" w:color="auto"/>
      </w:divBdr>
      <w:divsChild>
        <w:div w:id="140276140">
          <w:marLeft w:val="0"/>
          <w:marRight w:val="0"/>
          <w:marTop w:val="0"/>
          <w:marBottom w:val="0"/>
          <w:divBdr>
            <w:top w:val="none" w:sz="0" w:space="0" w:color="auto"/>
            <w:left w:val="none" w:sz="0" w:space="0" w:color="auto"/>
            <w:bottom w:val="none" w:sz="0" w:space="0" w:color="auto"/>
            <w:right w:val="none" w:sz="0" w:space="0" w:color="auto"/>
          </w:divBdr>
        </w:div>
        <w:div w:id="141390632">
          <w:marLeft w:val="0"/>
          <w:marRight w:val="0"/>
          <w:marTop w:val="0"/>
          <w:marBottom w:val="0"/>
          <w:divBdr>
            <w:top w:val="none" w:sz="0" w:space="0" w:color="auto"/>
            <w:left w:val="none" w:sz="0" w:space="0" w:color="auto"/>
            <w:bottom w:val="none" w:sz="0" w:space="0" w:color="auto"/>
            <w:right w:val="none" w:sz="0" w:space="0" w:color="auto"/>
          </w:divBdr>
        </w:div>
        <w:div w:id="445000398">
          <w:marLeft w:val="0"/>
          <w:marRight w:val="0"/>
          <w:marTop w:val="0"/>
          <w:marBottom w:val="0"/>
          <w:divBdr>
            <w:top w:val="none" w:sz="0" w:space="0" w:color="auto"/>
            <w:left w:val="none" w:sz="0" w:space="0" w:color="auto"/>
            <w:bottom w:val="none" w:sz="0" w:space="0" w:color="auto"/>
            <w:right w:val="none" w:sz="0" w:space="0" w:color="auto"/>
          </w:divBdr>
        </w:div>
        <w:div w:id="562059556">
          <w:marLeft w:val="0"/>
          <w:marRight w:val="0"/>
          <w:marTop w:val="0"/>
          <w:marBottom w:val="0"/>
          <w:divBdr>
            <w:top w:val="none" w:sz="0" w:space="0" w:color="auto"/>
            <w:left w:val="none" w:sz="0" w:space="0" w:color="auto"/>
            <w:bottom w:val="none" w:sz="0" w:space="0" w:color="auto"/>
            <w:right w:val="none" w:sz="0" w:space="0" w:color="auto"/>
          </w:divBdr>
        </w:div>
        <w:div w:id="902325827">
          <w:marLeft w:val="0"/>
          <w:marRight w:val="0"/>
          <w:marTop w:val="0"/>
          <w:marBottom w:val="0"/>
          <w:divBdr>
            <w:top w:val="none" w:sz="0" w:space="0" w:color="auto"/>
            <w:left w:val="none" w:sz="0" w:space="0" w:color="auto"/>
            <w:bottom w:val="none" w:sz="0" w:space="0" w:color="auto"/>
            <w:right w:val="none" w:sz="0" w:space="0" w:color="auto"/>
          </w:divBdr>
        </w:div>
        <w:div w:id="951480277">
          <w:marLeft w:val="0"/>
          <w:marRight w:val="0"/>
          <w:marTop w:val="0"/>
          <w:marBottom w:val="0"/>
          <w:divBdr>
            <w:top w:val="none" w:sz="0" w:space="0" w:color="auto"/>
            <w:left w:val="none" w:sz="0" w:space="0" w:color="auto"/>
            <w:bottom w:val="none" w:sz="0" w:space="0" w:color="auto"/>
            <w:right w:val="none" w:sz="0" w:space="0" w:color="auto"/>
          </w:divBdr>
        </w:div>
        <w:div w:id="996954409">
          <w:marLeft w:val="0"/>
          <w:marRight w:val="0"/>
          <w:marTop w:val="0"/>
          <w:marBottom w:val="0"/>
          <w:divBdr>
            <w:top w:val="none" w:sz="0" w:space="0" w:color="auto"/>
            <w:left w:val="none" w:sz="0" w:space="0" w:color="auto"/>
            <w:bottom w:val="none" w:sz="0" w:space="0" w:color="auto"/>
            <w:right w:val="none" w:sz="0" w:space="0" w:color="auto"/>
          </w:divBdr>
        </w:div>
        <w:div w:id="1033726386">
          <w:marLeft w:val="0"/>
          <w:marRight w:val="0"/>
          <w:marTop w:val="0"/>
          <w:marBottom w:val="0"/>
          <w:divBdr>
            <w:top w:val="none" w:sz="0" w:space="0" w:color="auto"/>
            <w:left w:val="none" w:sz="0" w:space="0" w:color="auto"/>
            <w:bottom w:val="none" w:sz="0" w:space="0" w:color="auto"/>
            <w:right w:val="none" w:sz="0" w:space="0" w:color="auto"/>
          </w:divBdr>
        </w:div>
        <w:div w:id="1144852298">
          <w:marLeft w:val="0"/>
          <w:marRight w:val="0"/>
          <w:marTop w:val="0"/>
          <w:marBottom w:val="0"/>
          <w:divBdr>
            <w:top w:val="none" w:sz="0" w:space="0" w:color="auto"/>
            <w:left w:val="none" w:sz="0" w:space="0" w:color="auto"/>
            <w:bottom w:val="none" w:sz="0" w:space="0" w:color="auto"/>
            <w:right w:val="none" w:sz="0" w:space="0" w:color="auto"/>
          </w:divBdr>
        </w:div>
        <w:div w:id="1197700089">
          <w:marLeft w:val="0"/>
          <w:marRight w:val="0"/>
          <w:marTop w:val="0"/>
          <w:marBottom w:val="0"/>
          <w:divBdr>
            <w:top w:val="none" w:sz="0" w:space="0" w:color="auto"/>
            <w:left w:val="none" w:sz="0" w:space="0" w:color="auto"/>
            <w:bottom w:val="none" w:sz="0" w:space="0" w:color="auto"/>
            <w:right w:val="none" w:sz="0" w:space="0" w:color="auto"/>
          </w:divBdr>
        </w:div>
        <w:div w:id="1253903326">
          <w:marLeft w:val="0"/>
          <w:marRight w:val="0"/>
          <w:marTop w:val="0"/>
          <w:marBottom w:val="0"/>
          <w:divBdr>
            <w:top w:val="none" w:sz="0" w:space="0" w:color="auto"/>
            <w:left w:val="none" w:sz="0" w:space="0" w:color="auto"/>
            <w:bottom w:val="none" w:sz="0" w:space="0" w:color="auto"/>
            <w:right w:val="none" w:sz="0" w:space="0" w:color="auto"/>
          </w:divBdr>
        </w:div>
        <w:div w:id="1473408712">
          <w:marLeft w:val="0"/>
          <w:marRight w:val="0"/>
          <w:marTop w:val="0"/>
          <w:marBottom w:val="0"/>
          <w:divBdr>
            <w:top w:val="none" w:sz="0" w:space="0" w:color="auto"/>
            <w:left w:val="none" w:sz="0" w:space="0" w:color="auto"/>
            <w:bottom w:val="none" w:sz="0" w:space="0" w:color="auto"/>
            <w:right w:val="none" w:sz="0" w:space="0" w:color="auto"/>
          </w:divBdr>
        </w:div>
        <w:div w:id="1632664978">
          <w:marLeft w:val="0"/>
          <w:marRight w:val="0"/>
          <w:marTop w:val="0"/>
          <w:marBottom w:val="0"/>
          <w:divBdr>
            <w:top w:val="none" w:sz="0" w:space="0" w:color="auto"/>
            <w:left w:val="none" w:sz="0" w:space="0" w:color="auto"/>
            <w:bottom w:val="none" w:sz="0" w:space="0" w:color="auto"/>
            <w:right w:val="none" w:sz="0" w:space="0" w:color="auto"/>
          </w:divBdr>
        </w:div>
        <w:div w:id="1815415511">
          <w:marLeft w:val="0"/>
          <w:marRight w:val="0"/>
          <w:marTop w:val="0"/>
          <w:marBottom w:val="0"/>
          <w:divBdr>
            <w:top w:val="none" w:sz="0" w:space="0" w:color="auto"/>
            <w:left w:val="none" w:sz="0" w:space="0" w:color="auto"/>
            <w:bottom w:val="none" w:sz="0" w:space="0" w:color="auto"/>
            <w:right w:val="none" w:sz="0" w:space="0" w:color="auto"/>
          </w:divBdr>
        </w:div>
        <w:div w:id="1846819213">
          <w:marLeft w:val="0"/>
          <w:marRight w:val="0"/>
          <w:marTop w:val="0"/>
          <w:marBottom w:val="0"/>
          <w:divBdr>
            <w:top w:val="none" w:sz="0" w:space="0" w:color="auto"/>
            <w:left w:val="none" w:sz="0" w:space="0" w:color="auto"/>
            <w:bottom w:val="none" w:sz="0" w:space="0" w:color="auto"/>
            <w:right w:val="none" w:sz="0" w:space="0" w:color="auto"/>
          </w:divBdr>
        </w:div>
        <w:div w:id="1932859818">
          <w:marLeft w:val="0"/>
          <w:marRight w:val="0"/>
          <w:marTop w:val="0"/>
          <w:marBottom w:val="0"/>
          <w:divBdr>
            <w:top w:val="none" w:sz="0" w:space="0" w:color="auto"/>
            <w:left w:val="none" w:sz="0" w:space="0" w:color="auto"/>
            <w:bottom w:val="none" w:sz="0" w:space="0" w:color="auto"/>
            <w:right w:val="none" w:sz="0" w:space="0" w:color="auto"/>
          </w:divBdr>
        </w:div>
        <w:div w:id="1980114703">
          <w:marLeft w:val="0"/>
          <w:marRight w:val="0"/>
          <w:marTop w:val="0"/>
          <w:marBottom w:val="0"/>
          <w:divBdr>
            <w:top w:val="none" w:sz="0" w:space="0" w:color="auto"/>
            <w:left w:val="none" w:sz="0" w:space="0" w:color="auto"/>
            <w:bottom w:val="none" w:sz="0" w:space="0" w:color="auto"/>
            <w:right w:val="none" w:sz="0" w:space="0" w:color="auto"/>
          </w:divBdr>
        </w:div>
        <w:div w:id="2012289110">
          <w:marLeft w:val="0"/>
          <w:marRight w:val="0"/>
          <w:marTop w:val="0"/>
          <w:marBottom w:val="0"/>
          <w:divBdr>
            <w:top w:val="none" w:sz="0" w:space="0" w:color="auto"/>
            <w:left w:val="none" w:sz="0" w:space="0" w:color="auto"/>
            <w:bottom w:val="none" w:sz="0" w:space="0" w:color="auto"/>
            <w:right w:val="none" w:sz="0" w:space="0" w:color="auto"/>
          </w:divBdr>
        </w:div>
      </w:divsChild>
    </w:div>
    <w:div w:id="1467549096">
      <w:bodyDiv w:val="1"/>
      <w:marLeft w:val="0"/>
      <w:marRight w:val="0"/>
      <w:marTop w:val="0"/>
      <w:marBottom w:val="0"/>
      <w:divBdr>
        <w:top w:val="none" w:sz="0" w:space="0" w:color="auto"/>
        <w:left w:val="none" w:sz="0" w:space="0" w:color="auto"/>
        <w:bottom w:val="none" w:sz="0" w:space="0" w:color="auto"/>
        <w:right w:val="none" w:sz="0" w:space="0" w:color="auto"/>
      </w:divBdr>
    </w:div>
    <w:div w:id="1480613372">
      <w:bodyDiv w:val="1"/>
      <w:marLeft w:val="0"/>
      <w:marRight w:val="0"/>
      <w:marTop w:val="0"/>
      <w:marBottom w:val="0"/>
      <w:divBdr>
        <w:top w:val="none" w:sz="0" w:space="0" w:color="auto"/>
        <w:left w:val="none" w:sz="0" w:space="0" w:color="auto"/>
        <w:bottom w:val="none" w:sz="0" w:space="0" w:color="auto"/>
        <w:right w:val="none" w:sz="0" w:space="0" w:color="auto"/>
      </w:divBdr>
    </w:div>
    <w:div w:id="1499618060">
      <w:bodyDiv w:val="1"/>
      <w:marLeft w:val="0"/>
      <w:marRight w:val="0"/>
      <w:marTop w:val="0"/>
      <w:marBottom w:val="0"/>
      <w:divBdr>
        <w:top w:val="none" w:sz="0" w:space="0" w:color="auto"/>
        <w:left w:val="none" w:sz="0" w:space="0" w:color="auto"/>
        <w:bottom w:val="none" w:sz="0" w:space="0" w:color="auto"/>
        <w:right w:val="none" w:sz="0" w:space="0" w:color="auto"/>
      </w:divBdr>
    </w:div>
    <w:div w:id="1503088292">
      <w:bodyDiv w:val="1"/>
      <w:marLeft w:val="0"/>
      <w:marRight w:val="0"/>
      <w:marTop w:val="0"/>
      <w:marBottom w:val="0"/>
      <w:divBdr>
        <w:top w:val="none" w:sz="0" w:space="0" w:color="auto"/>
        <w:left w:val="none" w:sz="0" w:space="0" w:color="auto"/>
        <w:bottom w:val="none" w:sz="0" w:space="0" w:color="auto"/>
        <w:right w:val="none" w:sz="0" w:space="0" w:color="auto"/>
      </w:divBdr>
    </w:div>
    <w:div w:id="1504778621">
      <w:bodyDiv w:val="1"/>
      <w:marLeft w:val="0"/>
      <w:marRight w:val="0"/>
      <w:marTop w:val="0"/>
      <w:marBottom w:val="0"/>
      <w:divBdr>
        <w:top w:val="none" w:sz="0" w:space="0" w:color="auto"/>
        <w:left w:val="none" w:sz="0" w:space="0" w:color="auto"/>
        <w:bottom w:val="none" w:sz="0" w:space="0" w:color="auto"/>
        <w:right w:val="none" w:sz="0" w:space="0" w:color="auto"/>
      </w:divBdr>
    </w:div>
    <w:div w:id="1667786987">
      <w:bodyDiv w:val="1"/>
      <w:marLeft w:val="0"/>
      <w:marRight w:val="0"/>
      <w:marTop w:val="0"/>
      <w:marBottom w:val="0"/>
      <w:divBdr>
        <w:top w:val="none" w:sz="0" w:space="0" w:color="auto"/>
        <w:left w:val="none" w:sz="0" w:space="0" w:color="auto"/>
        <w:bottom w:val="none" w:sz="0" w:space="0" w:color="auto"/>
        <w:right w:val="none" w:sz="0" w:space="0" w:color="auto"/>
      </w:divBdr>
    </w:div>
    <w:div w:id="1699160714">
      <w:bodyDiv w:val="1"/>
      <w:marLeft w:val="0"/>
      <w:marRight w:val="0"/>
      <w:marTop w:val="0"/>
      <w:marBottom w:val="0"/>
      <w:divBdr>
        <w:top w:val="none" w:sz="0" w:space="0" w:color="auto"/>
        <w:left w:val="none" w:sz="0" w:space="0" w:color="auto"/>
        <w:bottom w:val="none" w:sz="0" w:space="0" w:color="auto"/>
        <w:right w:val="none" w:sz="0" w:space="0" w:color="auto"/>
      </w:divBdr>
    </w:div>
    <w:div w:id="1729454645">
      <w:bodyDiv w:val="1"/>
      <w:marLeft w:val="0"/>
      <w:marRight w:val="0"/>
      <w:marTop w:val="0"/>
      <w:marBottom w:val="0"/>
      <w:divBdr>
        <w:top w:val="none" w:sz="0" w:space="0" w:color="auto"/>
        <w:left w:val="none" w:sz="0" w:space="0" w:color="auto"/>
        <w:bottom w:val="none" w:sz="0" w:space="0" w:color="auto"/>
        <w:right w:val="none" w:sz="0" w:space="0" w:color="auto"/>
      </w:divBdr>
    </w:div>
    <w:div w:id="1751198945">
      <w:bodyDiv w:val="1"/>
      <w:marLeft w:val="0"/>
      <w:marRight w:val="0"/>
      <w:marTop w:val="0"/>
      <w:marBottom w:val="0"/>
      <w:divBdr>
        <w:top w:val="none" w:sz="0" w:space="0" w:color="auto"/>
        <w:left w:val="none" w:sz="0" w:space="0" w:color="auto"/>
        <w:bottom w:val="none" w:sz="0" w:space="0" w:color="auto"/>
        <w:right w:val="none" w:sz="0" w:space="0" w:color="auto"/>
      </w:divBdr>
    </w:div>
    <w:div w:id="1780563489">
      <w:bodyDiv w:val="1"/>
      <w:marLeft w:val="0"/>
      <w:marRight w:val="0"/>
      <w:marTop w:val="0"/>
      <w:marBottom w:val="0"/>
      <w:divBdr>
        <w:top w:val="none" w:sz="0" w:space="0" w:color="auto"/>
        <w:left w:val="none" w:sz="0" w:space="0" w:color="auto"/>
        <w:bottom w:val="none" w:sz="0" w:space="0" w:color="auto"/>
        <w:right w:val="none" w:sz="0" w:space="0" w:color="auto"/>
      </w:divBdr>
    </w:div>
    <w:div w:id="1796219244">
      <w:bodyDiv w:val="1"/>
      <w:marLeft w:val="0"/>
      <w:marRight w:val="0"/>
      <w:marTop w:val="0"/>
      <w:marBottom w:val="0"/>
      <w:divBdr>
        <w:top w:val="none" w:sz="0" w:space="0" w:color="auto"/>
        <w:left w:val="none" w:sz="0" w:space="0" w:color="auto"/>
        <w:bottom w:val="none" w:sz="0" w:space="0" w:color="auto"/>
        <w:right w:val="none" w:sz="0" w:space="0" w:color="auto"/>
      </w:divBdr>
    </w:div>
    <w:div w:id="1816026894">
      <w:bodyDiv w:val="1"/>
      <w:marLeft w:val="0"/>
      <w:marRight w:val="0"/>
      <w:marTop w:val="0"/>
      <w:marBottom w:val="0"/>
      <w:divBdr>
        <w:top w:val="none" w:sz="0" w:space="0" w:color="auto"/>
        <w:left w:val="none" w:sz="0" w:space="0" w:color="auto"/>
        <w:bottom w:val="none" w:sz="0" w:space="0" w:color="auto"/>
        <w:right w:val="none" w:sz="0" w:space="0" w:color="auto"/>
      </w:divBdr>
    </w:div>
    <w:div w:id="1825701956">
      <w:bodyDiv w:val="1"/>
      <w:marLeft w:val="0"/>
      <w:marRight w:val="0"/>
      <w:marTop w:val="0"/>
      <w:marBottom w:val="0"/>
      <w:divBdr>
        <w:top w:val="none" w:sz="0" w:space="0" w:color="auto"/>
        <w:left w:val="none" w:sz="0" w:space="0" w:color="auto"/>
        <w:bottom w:val="none" w:sz="0" w:space="0" w:color="auto"/>
        <w:right w:val="none" w:sz="0" w:space="0" w:color="auto"/>
      </w:divBdr>
    </w:div>
    <w:div w:id="1831022723">
      <w:bodyDiv w:val="1"/>
      <w:marLeft w:val="0"/>
      <w:marRight w:val="0"/>
      <w:marTop w:val="0"/>
      <w:marBottom w:val="0"/>
      <w:divBdr>
        <w:top w:val="none" w:sz="0" w:space="0" w:color="auto"/>
        <w:left w:val="none" w:sz="0" w:space="0" w:color="auto"/>
        <w:bottom w:val="none" w:sz="0" w:space="0" w:color="auto"/>
        <w:right w:val="none" w:sz="0" w:space="0" w:color="auto"/>
      </w:divBdr>
    </w:div>
    <w:div w:id="1864322061">
      <w:bodyDiv w:val="1"/>
      <w:marLeft w:val="0"/>
      <w:marRight w:val="0"/>
      <w:marTop w:val="0"/>
      <w:marBottom w:val="0"/>
      <w:divBdr>
        <w:top w:val="none" w:sz="0" w:space="0" w:color="auto"/>
        <w:left w:val="none" w:sz="0" w:space="0" w:color="auto"/>
        <w:bottom w:val="none" w:sz="0" w:space="0" w:color="auto"/>
        <w:right w:val="none" w:sz="0" w:space="0" w:color="auto"/>
      </w:divBdr>
    </w:div>
    <w:div w:id="1919828390">
      <w:bodyDiv w:val="1"/>
      <w:marLeft w:val="0"/>
      <w:marRight w:val="0"/>
      <w:marTop w:val="0"/>
      <w:marBottom w:val="0"/>
      <w:divBdr>
        <w:top w:val="none" w:sz="0" w:space="0" w:color="auto"/>
        <w:left w:val="none" w:sz="0" w:space="0" w:color="auto"/>
        <w:bottom w:val="none" w:sz="0" w:space="0" w:color="auto"/>
        <w:right w:val="none" w:sz="0" w:space="0" w:color="auto"/>
      </w:divBdr>
    </w:div>
    <w:div w:id="2017807967">
      <w:bodyDiv w:val="1"/>
      <w:marLeft w:val="0"/>
      <w:marRight w:val="0"/>
      <w:marTop w:val="0"/>
      <w:marBottom w:val="0"/>
      <w:divBdr>
        <w:top w:val="none" w:sz="0" w:space="0" w:color="auto"/>
        <w:left w:val="none" w:sz="0" w:space="0" w:color="auto"/>
        <w:bottom w:val="none" w:sz="0" w:space="0" w:color="auto"/>
        <w:right w:val="none" w:sz="0" w:space="0" w:color="auto"/>
      </w:divBdr>
    </w:div>
    <w:div w:id="2034531039">
      <w:bodyDiv w:val="1"/>
      <w:marLeft w:val="0"/>
      <w:marRight w:val="0"/>
      <w:marTop w:val="0"/>
      <w:marBottom w:val="0"/>
      <w:divBdr>
        <w:top w:val="none" w:sz="0" w:space="0" w:color="auto"/>
        <w:left w:val="none" w:sz="0" w:space="0" w:color="auto"/>
        <w:bottom w:val="none" w:sz="0" w:space="0" w:color="auto"/>
        <w:right w:val="none" w:sz="0" w:space="0" w:color="auto"/>
      </w:divBdr>
    </w:div>
    <w:div w:id="2035377877">
      <w:bodyDiv w:val="1"/>
      <w:marLeft w:val="0"/>
      <w:marRight w:val="0"/>
      <w:marTop w:val="0"/>
      <w:marBottom w:val="0"/>
      <w:divBdr>
        <w:top w:val="none" w:sz="0" w:space="0" w:color="auto"/>
        <w:left w:val="none" w:sz="0" w:space="0" w:color="auto"/>
        <w:bottom w:val="none" w:sz="0" w:space="0" w:color="auto"/>
        <w:right w:val="none" w:sz="0" w:space="0" w:color="auto"/>
      </w:divBdr>
      <w:divsChild>
        <w:div w:id="668094429">
          <w:marLeft w:val="0"/>
          <w:marRight w:val="0"/>
          <w:marTop w:val="0"/>
          <w:marBottom w:val="0"/>
          <w:divBdr>
            <w:top w:val="none" w:sz="0" w:space="0" w:color="auto"/>
            <w:left w:val="none" w:sz="0" w:space="0" w:color="auto"/>
            <w:bottom w:val="none" w:sz="0" w:space="0" w:color="auto"/>
            <w:right w:val="none" w:sz="0" w:space="0" w:color="auto"/>
          </w:divBdr>
          <w:divsChild>
            <w:div w:id="999042896">
              <w:marLeft w:val="0"/>
              <w:marRight w:val="0"/>
              <w:marTop w:val="0"/>
              <w:marBottom w:val="0"/>
              <w:divBdr>
                <w:top w:val="none" w:sz="0" w:space="0" w:color="auto"/>
                <w:left w:val="none" w:sz="0" w:space="0" w:color="auto"/>
                <w:bottom w:val="none" w:sz="0" w:space="0" w:color="auto"/>
                <w:right w:val="none" w:sz="0" w:space="0" w:color="auto"/>
              </w:divBdr>
              <w:divsChild>
                <w:div w:id="87073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839326">
                      <w:marLeft w:val="0"/>
                      <w:marRight w:val="0"/>
                      <w:marTop w:val="0"/>
                      <w:marBottom w:val="0"/>
                      <w:divBdr>
                        <w:top w:val="none" w:sz="0" w:space="0" w:color="auto"/>
                        <w:left w:val="none" w:sz="0" w:space="0" w:color="auto"/>
                        <w:bottom w:val="none" w:sz="0" w:space="0" w:color="auto"/>
                        <w:right w:val="none" w:sz="0" w:space="0" w:color="auto"/>
                      </w:divBdr>
                      <w:divsChild>
                        <w:div w:id="795366425">
                          <w:marLeft w:val="0"/>
                          <w:marRight w:val="0"/>
                          <w:marTop w:val="0"/>
                          <w:marBottom w:val="0"/>
                          <w:divBdr>
                            <w:top w:val="none" w:sz="0" w:space="0" w:color="auto"/>
                            <w:left w:val="none" w:sz="0" w:space="0" w:color="auto"/>
                            <w:bottom w:val="none" w:sz="0" w:space="0" w:color="auto"/>
                            <w:right w:val="none" w:sz="0" w:space="0" w:color="auto"/>
                          </w:divBdr>
                        </w:div>
                        <w:div w:id="17562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69688">
      <w:bodyDiv w:val="1"/>
      <w:marLeft w:val="0"/>
      <w:marRight w:val="0"/>
      <w:marTop w:val="0"/>
      <w:marBottom w:val="0"/>
      <w:divBdr>
        <w:top w:val="none" w:sz="0" w:space="0" w:color="auto"/>
        <w:left w:val="none" w:sz="0" w:space="0" w:color="auto"/>
        <w:bottom w:val="none" w:sz="0" w:space="0" w:color="auto"/>
        <w:right w:val="none" w:sz="0" w:space="0" w:color="auto"/>
      </w:divBdr>
    </w:div>
    <w:div w:id="212889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lerk@valeofalle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6193-2ACB-4140-A396-B329F1A8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3765</Characters>
  <Application>Microsoft Office Word</Application>
  <DocSecurity>0</DocSecurity>
  <Lines>121</Lines>
  <Paragraphs>106</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4368</CharactersWithSpaces>
  <SharedDoc>false</SharedDoc>
  <HLinks>
    <vt:vector size="6" baseType="variant">
      <vt:variant>
        <vt:i4>458786</vt:i4>
      </vt:variant>
      <vt:variant>
        <vt:i4>0</vt:i4>
      </vt:variant>
      <vt:variant>
        <vt:i4>0</vt:i4>
      </vt:variant>
      <vt:variant>
        <vt:i4>5</vt:i4>
      </vt:variant>
      <vt:variant>
        <vt:lpwstr>mailto:voapc@outlook.com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Full Council</cp:keywords>
  <dc:description>12 April 2026</dc:description>
  <cp:lastModifiedBy>Ian Hanstead</cp:lastModifiedBy>
  <cp:revision>22</cp:revision>
  <cp:lastPrinted>2026-04-03T10:39:00Z</cp:lastPrinted>
  <dcterms:created xsi:type="dcterms:W3CDTF">2026-03-03T12:42:00Z</dcterms:created>
  <dcterms:modified xsi:type="dcterms:W3CDTF">2026-04-03T10:40:00Z</dcterms:modified>
</cp:coreProperties>
</file>