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60"/>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545"/>
        <w:gridCol w:w="2697"/>
      </w:tblGrid>
      <w:tr w:rsidR="00871581" w:rsidRPr="008937CF" w14:paraId="7C40361C" w14:textId="77777777" w:rsidTr="00B93651">
        <w:trPr>
          <w:trHeight w:val="1699"/>
        </w:trPr>
        <w:tc>
          <w:tcPr>
            <w:tcW w:w="9042" w:type="dxa"/>
            <w:gridSpan w:val="3"/>
            <w:tcBorders>
              <w:top w:val="nil"/>
              <w:left w:val="nil"/>
              <w:bottom w:val="nil"/>
              <w:right w:val="nil"/>
            </w:tcBorders>
            <w:vAlign w:val="center"/>
          </w:tcPr>
          <w:p w14:paraId="1CE21259" w14:textId="77777777" w:rsidR="00555A4E" w:rsidRPr="00555A4E" w:rsidRDefault="00555A4E" w:rsidP="00555A4E">
            <w:pPr>
              <w:spacing w:before="0" w:after="0"/>
              <w:rPr>
                <w:b/>
                <w:color w:val="2F5496"/>
                <w:sz w:val="96"/>
                <w:szCs w:val="96"/>
                <w:lang w:eastAsia="en-GB"/>
              </w:rPr>
            </w:pPr>
            <w:r w:rsidRPr="00555A4E">
              <w:rPr>
                <w:b/>
                <w:color w:val="92D050"/>
                <w:sz w:val="96"/>
                <w:szCs w:val="96"/>
                <w:lang w:eastAsia="en-GB"/>
              </w:rPr>
              <w:t>V</w:t>
            </w:r>
            <w:r w:rsidRPr="00555A4E">
              <w:rPr>
                <w:color w:val="000000"/>
                <w:sz w:val="32"/>
                <w:szCs w:val="32"/>
                <w:lang w:eastAsia="en-GB"/>
              </w:rPr>
              <w:t>of</w:t>
            </w:r>
            <w:r w:rsidRPr="00555A4E">
              <w:rPr>
                <w:b/>
                <w:color w:val="2F5496"/>
                <w:sz w:val="96"/>
                <w:szCs w:val="96"/>
                <w:lang w:eastAsia="en-GB"/>
              </w:rPr>
              <w:t>A</w:t>
            </w:r>
          </w:p>
          <w:p w14:paraId="27E6981E" w14:textId="77777777" w:rsidR="00555A4E" w:rsidRPr="00555A4E" w:rsidRDefault="00555A4E" w:rsidP="00555A4E">
            <w:pPr>
              <w:spacing w:before="0" w:after="0"/>
              <w:rPr>
                <w:b/>
                <w:color w:val="92D050"/>
                <w:sz w:val="24"/>
                <w:szCs w:val="24"/>
                <w:lang w:eastAsia="en-GB"/>
              </w:rPr>
            </w:pPr>
            <w:r w:rsidRPr="00555A4E">
              <w:rPr>
                <w:b/>
                <w:color w:val="2F5496"/>
                <w:sz w:val="24"/>
                <w:szCs w:val="24"/>
                <w:lang w:eastAsia="en-GB"/>
              </w:rPr>
              <w:t>Parish Council</w:t>
            </w:r>
          </w:p>
          <w:p w14:paraId="5466866F" w14:textId="77777777" w:rsidR="00473484" w:rsidRPr="00BB3A01" w:rsidRDefault="00871581" w:rsidP="006057B6">
            <w:pPr>
              <w:pStyle w:val="Heading1"/>
              <w:keepNext w:val="0"/>
              <w:spacing w:before="0"/>
              <w:jc w:val="center"/>
              <w:rPr>
                <w:b/>
                <w:bCs/>
                <w:i w:val="0"/>
                <w:iCs w:val="0"/>
                <w:sz w:val="22"/>
                <w:szCs w:val="22"/>
              </w:rPr>
            </w:pPr>
            <w:r w:rsidRPr="00BB3A01">
              <w:rPr>
                <w:b/>
                <w:bCs/>
                <w:i w:val="0"/>
                <w:iCs w:val="0"/>
              </w:rPr>
              <w:t>VALE OF ALLEN PARISH COUNCIL</w:t>
            </w:r>
            <w:r w:rsidR="00B93651">
              <w:rPr>
                <w:b/>
                <w:bCs/>
                <w:i w:val="0"/>
                <w:iCs w:val="0"/>
              </w:rPr>
              <w:t xml:space="preserve"> - MINUTES</w:t>
            </w:r>
          </w:p>
        </w:tc>
      </w:tr>
      <w:tr w:rsidR="00871581" w:rsidRPr="009717ED" w14:paraId="3F8D1359" w14:textId="77777777" w:rsidTr="001219A6">
        <w:trPr>
          <w:gridBefore w:val="1"/>
          <w:gridAfter w:val="1"/>
          <w:wBefore w:w="1800" w:type="dxa"/>
          <w:wAfter w:w="2697" w:type="dxa"/>
          <w:trHeight w:val="236"/>
        </w:trPr>
        <w:tc>
          <w:tcPr>
            <w:tcW w:w="4545" w:type="dxa"/>
            <w:tcBorders>
              <w:top w:val="nil"/>
              <w:left w:val="nil"/>
              <w:bottom w:val="nil"/>
              <w:right w:val="nil"/>
            </w:tcBorders>
            <w:vAlign w:val="center"/>
          </w:tcPr>
          <w:p w14:paraId="4668DA57" w14:textId="77777777" w:rsidR="00871581" w:rsidRPr="001219A6" w:rsidRDefault="00871581" w:rsidP="007279FB">
            <w:pPr>
              <w:pStyle w:val="Heading2"/>
              <w:keepNext w:val="0"/>
              <w:rPr>
                <w:b w:val="0"/>
                <w:bCs w:val="0"/>
                <w:i w:val="0"/>
                <w:iCs w:val="0"/>
                <w:sz w:val="22"/>
                <w:szCs w:val="22"/>
              </w:rPr>
            </w:pPr>
          </w:p>
        </w:tc>
      </w:tr>
    </w:tbl>
    <w:p w14:paraId="222C0BB6" w14:textId="78E33D7E" w:rsidR="00871581" w:rsidRPr="00BB3A01" w:rsidRDefault="00871581" w:rsidP="00CD17C9">
      <w:pPr>
        <w:pStyle w:val="BodyText"/>
        <w:spacing w:before="0"/>
        <w:jc w:val="left"/>
        <w:rPr>
          <w:i w:val="0"/>
          <w:iCs w:val="0"/>
        </w:rPr>
      </w:pPr>
      <w:r w:rsidRPr="00BB3A01">
        <w:rPr>
          <w:i w:val="0"/>
          <w:iCs w:val="0"/>
        </w:rPr>
        <w:t xml:space="preserve">of the PARISH COUNCIL MEETING, held </w:t>
      </w:r>
      <w:r w:rsidR="004810EB">
        <w:rPr>
          <w:i w:val="0"/>
          <w:iCs w:val="0"/>
        </w:rPr>
        <w:t>at</w:t>
      </w:r>
      <w:r w:rsidR="005B6AC5">
        <w:rPr>
          <w:i w:val="0"/>
          <w:iCs w:val="0"/>
        </w:rPr>
        <w:t xml:space="preserve"> </w:t>
      </w:r>
      <w:r w:rsidR="00455607">
        <w:rPr>
          <w:i w:val="0"/>
          <w:iCs w:val="0"/>
        </w:rPr>
        <w:t>Witchampton</w:t>
      </w:r>
      <w:r w:rsidR="00C84A0D">
        <w:rPr>
          <w:i w:val="0"/>
          <w:iCs w:val="0"/>
        </w:rPr>
        <w:t xml:space="preserve"> </w:t>
      </w:r>
      <w:r w:rsidR="004810EB">
        <w:rPr>
          <w:i w:val="0"/>
          <w:iCs w:val="0"/>
        </w:rPr>
        <w:t>village hall</w:t>
      </w:r>
      <w:r w:rsidR="00177CB2">
        <w:rPr>
          <w:i w:val="0"/>
          <w:iCs w:val="0"/>
        </w:rPr>
        <w:t xml:space="preserve"> </w:t>
      </w:r>
      <w:r w:rsidRPr="00BB3A01">
        <w:rPr>
          <w:i w:val="0"/>
          <w:iCs w:val="0"/>
        </w:rPr>
        <w:t>on</w:t>
      </w:r>
      <w:r w:rsidR="00622842" w:rsidRPr="00BB3A01">
        <w:rPr>
          <w:i w:val="0"/>
          <w:iCs w:val="0"/>
        </w:rPr>
        <w:t xml:space="preserve"> </w:t>
      </w:r>
      <w:r w:rsidR="00E15F70">
        <w:rPr>
          <w:i w:val="0"/>
          <w:iCs w:val="0"/>
        </w:rPr>
        <w:t>Tue</w:t>
      </w:r>
      <w:r w:rsidR="00021A41">
        <w:rPr>
          <w:i w:val="0"/>
          <w:iCs w:val="0"/>
        </w:rPr>
        <w:t xml:space="preserve">sday </w:t>
      </w:r>
      <w:r w:rsidR="00455607">
        <w:rPr>
          <w:i w:val="0"/>
          <w:iCs w:val="0"/>
        </w:rPr>
        <w:t>12</w:t>
      </w:r>
      <w:r w:rsidR="00205339">
        <w:rPr>
          <w:i w:val="0"/>
          <w:iCs w:val="0"/>
        </w:rPr>
        <w:t xml:space="preserve"> </w:t>
      </w:r>
      <w:r w:rsidR="00455607">
        <w:rPr>
          <w:i w:val="0"/>
          <w:iCs w:val="0"/>
        </w:rPr>
        <w:t>March</w:t>
      </w:r>
      <w:r w:rsidR="002537D2">
        <w:rPr>
          <w:i w:val="0"/>
          <w:iCs w:val="0"/>
        </w:rPr>
        <w:t xml:space="preserve"> </w:t>
      </w:r>
      <w:r w:rsidR="00C84A0D">
        <w:rPr>
          <w:i w:val="0"/>
          <w:iCs w:val="0"/>
        </w:rPr>
        <w:t>202</w:t>
      </w:r>
      <w:r w:rsidR="00E330CF">
        <w:rPr>
          <w:i w:val="0"/>
          <w:iCs w:val="0"/>
        </w:rPr>
        <w:t>4</w:t>
      </w:r>
      <w:r w:rsidR="00BD20CB">
        <w:rPr>
          <w:i w:val="0"/>
          <w:iCs w:val="0"/>
        </w:rPr>
        <w:t xml:space="preserve"> at 7:</w:t>
      </w:r>
      <w:r w:rsidR="00455607">
        <w:rPr>
          <w:i w:val="0"/>
          <w:iCs w:val="0"/>
        </w:rPr>
        <w:t>30</w:t>
      </w:r>
      <w:r w:rsidR="00BD20CB">
        <w:rPr>
          <w:i w:val="0"/>
          <w:iCs w:val="0"/>
        </w:rPr>
        <w:t>pm</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71581" w:rsidRPr="001F3640" w14:paraId="6905363C" w14:textId="77777777" w:rsidTr="00BB3A01">
        <w:tc>
          <w:tcPr>
            <w:tcW w:w="9360" w:type="dxa"/>
            <w:tcBorders>
              <w:top w:val="nil"/>
              <w:left w:val="nil"/>
              <w:bottom w:val="nil"/>
              <w:right w:val="nil"/>
            </w:tcBorders>
          </w:tcPr>
          <w:p w14:paraId="0EC9F872" w14:textId="77777777" w:rsidR="003A2D90" w:rsidRPr="007C5795" w:rsidRDefault="00E03817" w:rsidP="00CD17C9">
            <w:pPr>
              <w:pStyle w:val="Heading3"/>
              <w:keepNext w:val="0"/>
              <w:spacing w:before="0"/>
              <w:rPr>
                <w:sz w:val="22"/>
                <w:szCs w:val="22"/>
              </w:rPr>
            </w:pPr>
            <w:r>
              <w:rPr>
                <w:sz w:val="22"/>
                <w:szCs w:val="22"/>
              </w:rPr>
              <w:t>Present:</w:t>
            </w:r>
          </w:p>
          <w:p w14:paraId="754CF125" w14:textId="782DCDEA" w:rsidR="00070368" w:rsidRDefault="00E330CF" w:rsidP="00CD17C9">
            <w:pPr>
              <w:spacing w:before="0"/>
              <w:rPr>
                <w:bCs/>
              </w:rPr>
            </w:pPr>
            <w:r>
              <w:rPr>
                <w:bCs/>
              </w:rPr>
              <w:t>C</w:t>
            </w:r>
            <w:r w:rsidR="00070368">
              <w:rPr>
                <w:bCs/>
              </w:rPr>
              <w:t xml:space="preserve">hairman - </w:t>
            </w:r>
            <w:r w:rsidR="00177C46">
              <w:rPr>
                <w:bCs/>
              </w:rPr>
              <w:t xml:space="preserve">Cllr </w:t>
            </w:r>
            <w:r>
              <w:rPr>
                <w:bCs/>
              </w:rPr>
              <w:t>T Read</w:t>
            </w:r>
          </w:p>
          <w:p w14:paraId="23CC2070" w14:textId="2A99D749" w:rsidR="00871581" w:rsidRPr="00AC0B6A" w:rsidRDefault="009444CB" w:rsidP="00E15F70">
            <w:pPr>
              <w:spacing w:before="0"/>
              <w:rPr>
                <w:b/>
                <w:bCs/>
              </w:rPr>
            </w:pPr>
            <w:r w:rsidRPr="002E5FD1">
              <w:rPr>
                <w:bCs/>
              </w:rPr>
              <w:t xml:space="preserve">Cllr </w:t>
            </w:r>
            <w:r w:rsidR="00156263">
              <w:rPr>
                <w:bCs/>
              </w:rPr>
              <w:t xml:space="preserve">K Lannon, </w:t>
            </w:r>
            <w:r w:rsidR="0067137E">
              <w:rPr>
                <w:bCs/>
              </w:rPr>
              <w:t xml:space="preserve">Cllr S Bushell, </w:t>
            </w:r>
            <w:r w:rsidR="003438BA">
              <w:rPr>
                <w:bCs/>
              </w:rPr>
              <w:t xml:space="preserve">Cllr </w:t>
            </w:r>
            <w:r w:rsidR="002A4EAE">
              <w:rPr>
                <w:bCs/>
              </w:rPr>
              <w:t xml:space="preserve">K </w:t>
            </w:r>
            <w:r w:rsidR="003438BA">
              <w:rPr>
                <w:bCs/>
              </w:rPr>
              <w:t>Mitchell,</w:t>
            </w:r>
            <w:r w:rsidR="00B72245">
              <w:rPr>
                <w:bCs/>
              </w:rPr>
              <w:t xml:space="preserve"> </w:t>
            </w:r>
            <w:r w:rsidR="00156263">
              <w:rPr>
                <w:bCs/>
              </w:rPr>
              <w:t xml:space="preserve">Cllr </w:t>
            </w:r>
            <w:r w:rsidR="00133D63" w:rsidRPr="002E5FD1">
              <w:rPr>
                <w:bCs/>
              </w:rPr>
              <w:t xml:space="preserve">S </w:t>
            </w:r>
            <w:r w:rsidR="00B8281F" w:rsidRPr="002E5FD1">
              <w:rPr>
                <w:bCs/>
              </w:rPr>
              <w:t xml:space="preserve">Hanstead, </w:t>
            </w:r>
            <w:r w:rsidR="00AF7A01">
              <w:rPr>
                <w:iCs/>
              </w:rPr>
              <w:t xml:space="preserve">Cllr </w:t>
            </w:r>
            <w:r w:rsidR="0067137E">
              <w:rPr>
                <w:iCs/>
              </w:rPr>
              <w:t>D Burford-May</w:t>
            </w:r>
            <w:r w:rsidR="00AF7A01">
              <w:rPr>
                <w:iCs/>
              </w:rPr>
              <w:t>,</w:t>
            </w:r>
            <w:r w:rsidR="00205339">
              <w:rPr>
                <w:iCs/>
              </w:rPr>
              <w:t xml:space="preserve"> </w:t>
            </w:r>
            <w:r w:rsidR="0044614B">
              <w:rPr>
                <w:iCs/>
              </w:rPr>
              <w:t xml:space="preserve">Dorset Cllr </w:t>
            </w:r>
            <w:r w:rsidR="00205339">
              <w:rPr>
                <w:iCs/>
              </w:rPr>
              <w:t>R Cook</w:t>
            </w:r>
            <w:r w:rsidR="00BC48FA">
              <w:rPr>
                <w:iCs/>
              </w:rPr>
              <w:t xml:space="preserve">, </w:t>
            </w:r>
            <w:r w:rsidR="00DE62EE">
              <w:rPr>
                <w:bCs/>
              </w:rPr>
              <w:t xml:space="preserve">and </w:t>
            </w:r>
            <w:r w:rsidR="00A77086">
              <w:t>I Hanstead</w:t>
            </w:r>
            <w:r w:rsidR="0044729F">
              <w:t>,</w:t>
            </w:r>
            <w:r w:rsidR="00A77086">
              <w:t xml:space="preserve"> </w:t>
            </w:r>
            <w:r w:rsidR="00B8281F">
              <w:t>Parish</w:t>
            </w:r>
            <w:r w:rsidR="00871581">
              <w:t xml:space="preserve"> </w:t>
            </w:r>
            <w:r w:rsidR="00871581" w:rsidRPr="000220FC">
              <w:t>Clerk</w:t>
            </w:r>
            <w:r w:rsidR="005F2083">
              <w:t>.</w:t>
            </w:r>
          </w:p>
        </w:tc>
      </w:tr>
    </w:tbl>
    <w:p w14:paraId="4DB09DCD" w14:textId="3B076063" w:rsidR="00BD20CB" w:rsidRDefault="00177C46" w:rsidP="00113683">
      <w:pPr>
        <w:pStyle w:val="Heading5"/>
        <w:spacing w:before="0"/>
        <w:ind w:left="-142"/>
        <w:rPr>
          <w:bCs w:val="0"/>
          <w:i w:val="0"/>
          <w:sz w:val="22"/>
          <w:szCs w:val="22"/>
        </w:rPr>
      </w:pPr>
      <w:r>
        <w:rPr>
          <w:bCs w:val="0"/>
          <w:i w:val="0"/>
          <w:sz w:val="22"/>
          <w:szCs w:val="22"/>
        </w:rPr>
        <w:t>2</w:t>
      </w:r>
      <w:r w:rsidR="002A4EAE">
        <w:rPr>
          <w:bCs w:val="0"/>
          <w:i w:val="0"/>
          <w:sz w:val="22"/>
          <w:szCs w:val="22"/>
        </w:rPr>
        <w:t>4</w:t>
      </w:r>
      <w:r>
        <w:rPr>
          <w:bCs w:val="0"/>
          <w:i w:val="0"/>
          <w:sz w:val="22"/>
          <w:szCs w:val="22"/>
        </w:rPr>
        <w:t>.</w:t>
      </w:r>
      <w:r w:rsidR="002A4EAE">
        <w:rPr>
          <w:bCs w:val="0"/>
          <w:i w:val="0"/>
          <w:sz w:val="22"/>
          <w:szCs w:val="22"/>
        </w:rPr>
        <w:t>0</w:t>
      </w:r>
      <w:r w:rsidR="008042B4">
        <w:rPr>
          <w:bCs w:val="0"/>
          <w:i w:val="0"/>
          <w:sz w:val="22"/>
          <w:szCs w:val="22"/>
        </w:rPr>
        <w:t>28</w:t>
      </w:r>
      <w:r w:rsidR="000F25AB">
        <w:rPr>
          <w:bCs w:val="0"/>
          <w:i w:val="0"/>
          <w:sz w:val="22"/>
          <w:szCs w:val="22"/>
        </w:rPr>
        <w:t xml:space="preserve"> </w:t>
      </w:r>
      <w:r w:rsidR="00BD20CB">
        <w:rPr>
          <w:bCs w:val="0"/>
          <w:i w:val="0"/>
          <w:sz w:val="22"/>
          <w:szCs w:val="22"/>
        </w:rPr>
        <w:t>R</w:t>
      </w:r>
      <w:r w:rsidR="004D56FE">
        <w:rPr>
          <w:bCs w:val="0"/>
          <w:i w:val="0"/>
          <w:sz w:val="22"/>
          <w:szCs w:val="22"/>
        </w:rPr>
        <w:t>ecording</w:t>
      </w:r>
      <w:r w:rsidR="00BD20CB">
        <w:rPr>
          <w:bCs w:val="0"/>
          <w:i w:val="0"/>
          <w:sz w:val="22"/>
          <w:szCs w:val="22"/>
        </w:rPr>
        <w:t>, P</w:t>
      </w:r>
      <w:r w:rsidR="004D56FE">
        <w:rPr>
          <w:bCs w:val="0"/>
          <w:i w:val="0"/>
          <w:sz w:val="22"/>
          <w:szCs w:val="22"/>
        </w:rPr>
        <w:t>hotography</w:t>
      </w:r>
      <w:r w:rsidR="00BD20CB">
        <w:rPr>
          <w:bCs w:val="0"/>
          <w:i w:val="0"/>
          <w:sz w:val="22"/>
          <w:szCs w:val="22"/>
        </w:rPr>
        <w:t>, S</w:t>
      </w:r>
      <w:r w:rsidR="004D56FE">
        <w:rPr>
          <w:bCs w:val="0"/>
          <w:i w:val="0"/>
          <w:sz w:val="22"/>
          <w:szCs w:val="22"/>
        </w:rPr>
        <w:t>ocial</w:t>
      </w:r>
      <w:r w:rsidR="00BD20CB">
        <w:rPr>
          <w:bCs w:val="0"/>
          <w:i w:val="0"/>
          <w:sz w:val="22"/>
          <w:szCs w:val="22"/>
        </w:rPr>
        <w:t xml:space="preserve"> M</w:t>
      </w:r>
      <w:r w:rsidR="004D56FE">
        <w:rPr>
          <w:bCs w:val="0"/>
          <w:i w:val="0"/>
          <w:sz w:val="22"/>
          <w:szCs w:val="22"/>
        </w:rPr>
        <w:t>edia</w:t>
      </w:r>
    </w:p>
    <w:p w14:paraId="0BA29EFD" w14:textId="77777777" w:rsidR="00BD20CB" w:rsidRDefault="00BD20CB" w:rsidP="00113683">
      <w:pPr>
        <w:ind w:left="-142"/>
        <w:rPr>
          <w:bCs/>
          <w:i/>
        </w:rPr>
      </w:pPr>
      <w:r>
        <w:t>No applications.</w:t>
      </w:r>
    </w:p>
    <w:p w14:paraId="78B9F765" w14:textId="731E0E29" w:rsidR="00871581" w:rsidRPr="00E76936" w:rsidRDefault="00E5155A" w:rsidP="00113683">
      <w:pPr>
        <w:pStyle w:val="Heading5"/>
        <w:ind w:left="-142"/>
        <w:jc w:val="both"/>
        <w:rPr>
          <w:bCs w:val="0"/>
          <w:i w:val="0"/>
          <w:sz w:val="22"/>
          <w:szCs w:val="22"/>
        </w:rPr>
      </w:pPr>
      <w:r>
        <w:rPr>
          <w:bCs w:val="0"/>
          <w:i w:val="0"/>
          <w:sz w:val="22"/>
          <w:szCs w:val="22"/>
        </w:rPr>
        <w:t>2</w:t>
      </w:r>
      <w:r w:rsidR="002A4EAE">
        <w:rPr>
          <w:bCs w:val="0"/>
          <w:i w:val="0"/>
          <w:sz w:val="22"/>
          <w:szCs w:val="22"/>
        </w:rPr>
        <w:t>4</w:t>
      </w:r>
      <w:r>
        <w:rPr>
          <w:bCs w:val="0"/>
          <w:i w:val="0"/>
          <w:sz w:val="22"/>
          <w:szCs w:val="22"/>
        </w:rPr>
        <w:t>.</w:t>
      </w:r>
      <w:r w:rsidR="002A4EAE">
        <w:rPr>
          <w:bCs w:val="0"/>
          <w:i w:val="0"/>
          <w:sz w:val="22"/>
          <w:szCs w:val="22"/>
        </w:rPr>
        <w:t>0</w:t>
      </w:r>
      <w:r w:rsidR="008042B4">
        <w:rPr>
          <w:bCs w:val="0"/>
          <w:i w:val="0"/>
          <w:sz w:val="22"/>
          <w:szCs w:val="22"/>
        </w:rPr>
        <w:t>29</w:t>
      </w:r>
      <w:r>
        <w:rPr>
          <w:bCs w:val="0"/>
          <w:i w:val="0"/>
          <w:sz w:val="22"/>
          <w:szCs w:val="22"/>
        </w:rPr>
        <w:t xml:space="preserve"> </w:t>
      </w:r>
      <w:r w:rsidR="00871581" w:rsidRPr="00E76936">
        <w:rPr>
          <w:bCs w:val="0"/>
          <w:i w:val="0"/>
          <w:sz w:val="22"/>
          <w:szCs w:val="22"/>
        </w:rPr>
        <w:t>A</w:t>
      </w:r>
      <w:r w:rsidR="004D56FE">
        <w:rPr>
          <w:bCs w:val="0"/>
          <w:i w:val="0"/>
          <w:sz w:val="22"/>
          <w:szCs w:val="22"/>
        </w:rPr>
        <w:t>pologies</w:t>
      </w:r>
    </w:p>
    <w:p w14:paraId="1154D355" w14:textId="3C9E470E" w:rsidR="009D6AC0" w:rsidRDefault="00BD20CB" w:rsidP="00113683">
      <w:pPr>
        <w:spacing w:before="0"/>
        <w:ind w:left="-142"/>
        <w:rPr>
          <w:bCs/>
        </w:rPr>
      </w:pPr>
      <w:r w:rsidRPr="00E15F70">
        <w:rPr>
          <w:iCs/>
        </w:rPr>
        <w:t>R</w:t>
      </w:r>
      <w:r w:rsidR="00306DD2" w:rsidRPr="00E15F70">
        <w:rPr>
          <w:iCs/>
        </w:rPr>
        <w:t>eceived f</w:t>
      </w:r>
      <w:r w:rsidR="00BD1C1D" w:rsidRPr="00E15F70">
        <w:rPr>
          <w:iCs/>
        </w:rPr>
        <w:t>r</w:t>
      </w:r>
      <w:r w:rsidR="00306DD2" w:rsidRPr="00E15F70">
        <w:rPr>
          <w:iCs/>
        </w:rPr>
        <w:t xml:space="preserve">om </w:t>
      </w:r>
      <w:r w:rsidR="008042B4">
        <w:rPr>
          <w:bCs/>
        </w:rPr>
        <w:t>Cllr S Warnock</w:t>
      </w:r>
      <w:r w:rsidR="00DC3561">
        <w:rPr>
          <w:bCs/>
          <w:iCs/>
        </w:rPr>
        <w:t>.</w:t>
      </w:r>
    </w:p>
    <w:p w14:paraId="636143D5" w14:textId="689B3B4A" w:rsidR="00871581" w:rsidRPr="00E76936" w:rsidRDefault="007F0276" w:rsidP="00113683">
      <w:pPr>
        <w:pStyle w:val="Heading6"/>
        <w:ind w:left="-142"/>
        <w:rPr>
          <w:rFonts w:ascii="Arial" w:hAnsi="Arial" w:cs="Arial"/>
          <w:bCs w:val="0"/>
          <w:iCs/>
        </w:rPr>
      </w:pPr>
      <w:r>
        <w:rPr>
          <w:rFonts w:ascii="Arial" w:hAnsi="Arial" w:cs="Arial"/>
          <w:bCs w:val="0"/>
          <w:iCs/>
        </w:rPr>
        <w:t>2</w:t>
      </w:r>
      <w:r w:rsidR="00121BD2">
        <w:rPr>
          <w:rFonts w:ascii="Arial" w:hAnsi="Arial" w:cs="Arial"/>
          <w:bCs w:val="0"/>
          <w:iCs/>
        </w:rPr>
        <w:t>4</w:t>
      </w:r>
      <w:r>
        <w:rPr>
          <w:rFonts w:ascii="Arial" w:hAnsi="Arial" w:cs="Arial"/>
          <w:bCs w:val="0"/>
          <w:iCs/>
        </w:rPr>
        <w:t>.</w:t>
      </w:r>
      <w:r w:rsidR="00121BD2">
        <w:rPr>
          <w:rFonts w:ascii="Arial" w:hAnsi="Arial" w:cs="Arial"/>
          <w:bCs w:val="0"/>
          <w:iCs/>
        </w:rPr>
        <w:t>0</w:t>
      </w:r>
      <w:r w:rsidR="008042B4">
        <w:rPr>
          <w:rFonts w:ascii="Arial" w:hAnsi="Arial" w:cs="Arial"/>
          <w:bCs w:val="0"/>
          <w:iCs/>
        </w:rPr>
        <w:t>30</w:t>
      </w:r>
      <w:r w:rsidR="00D54194">
        <w:rPr>
          <w:rFonts w:ascii="Arial" w:hAnsi="Arial" w:cs="Arial"/>
          <w:bCs w:val="0"/>
          <w:iCs/>
        </w:rPr>
        <w:t xml:space="preserve"> </w:t>
      </w:r>
      <w:r w:rsidR="00871581" w:rsidRPr="00E76936">
        <w:rPr>
          <w:rFonts w:ascii="Arial" w:hAnsi="Arial" w:cs="Arial"/>
          <w:bCs w:val="0"/>
          <w:iCs/>
        </w:rPr>
        <w:t>D</w:t>
      </w:r>
      <w:r w:rsidR="004D56FE">
        <w:rPr>
          <w:rFonts w:ascii="Arial" w:hAnsi="Arial" w:cs="Arial"/>
          <w:bCs w:val="0"/>
          <w:iCs/>
        </w:rPr>
        <w:t>eclarations of Interest on the Agenda</w:t>
      </w:r>
    </w:p>
    <w:p w14:paraId="2574206A" w14:textId="4F16CB10" w:rsidR="00871581" w:rsidRDefault="007F1E1F" w:rsidP="00113683">
      <w:pPr>
        <w:pStyle w:val="BodyText"/>
        <w:ind w:left="-142"/>
        <w:jc w:val="left"/>
        <w:rPr>
          <w:i w:val="0"/>
        </w:rPr>
      </w:pPr>
      <w:r>
        <w:rPr>
          <w:i w:val="0"/>
        </w:rPr>
        <w:t>N</w:t>
      </w:r>
      <w:r w:rsidR="00BC48FA">
        <w:rPr>
          <w:i w:val="0"/>
        </w:rPr>
        <w:t>o</w:t>
      </w:r>
      <w:r w:rsidR="002537D2">
        <w:rPr>
          <w:i w:val="0"/>
        </w:rPr>
        <w:t>ne.</w:t>
      </w:r>
    </w:p>
    <w:p w14:paraId="730C5AC5" w14:textId="733B6A60" w:rsidR="00871581" w:rsidRPr="00E76936" w:rsidRDefault="0027064E" w:rsidP="00113683">
      <w:pPr>
        <w:pStyle w:val="BodyText"/>
        <w:ind w:left="-142"/>
        <w:jc w:val="left"/>
        <w:rPr>
          <w:b/>
          <w:bCs/>
          <w:i w:val="0"/>
          <w:iCs w:val="0"/>
        </w:rPr>
      </w:pPr>
      <w:r>
        <w:rPr>
          <w:b/>
          <w:bCs/>
          <w:i w:val="0"/>
          <w:iCs w:val="0"/>
        </w:rPr>
        <w:t>2</w:t>
      </w:r>
      <w:r w:rsidR="00767D6F">
        <w:rPr>
          <w:b/>
          <w:bCs/>
          <w:i w:val="0"/>
          <w:iCs w:val="0"/>
        </w:rPr>
        <w:t>4.0</w:t>
      </w:r>
      <w:r w:rsidR="008042B4">
        <w:rPr>
          <w:b/>
          <w:bCs/>
          <w:i w:val="0"/>
          <w:iCs w:val="0"/>
        </w:rPr>
        <w:t>31</w:t>
      </w:r>
      <w:r w:rsidR="00A509CE" w:rsidRPr="00E76936">
        <w:rPr>
          <w:b/>
          <w:bCs/>
          <w:i w:val="0"/>
          <w:iCs w:val="0"/>
        </w:rPr>
        <w:t xml:space="preserve"> </w:t>
      </w:r>
      <w:r w:rsidR="00871581" w:rsidRPr="00E76936">
        <w:rPr>
          <w:b/>
          <w:bCs/>
          <w:i w:val="0"/>
          <w:iCs w:val="0"/>
        </w:rPr>
        <w:t>R</w:t>
      </w:r>
      <w:r w:rsidR="004D56FE">
        <w:rPr>
          <w:b/>
          <w:bCs/>
          <w:i w:val="0"/>
          <w:iCs w:val="0"/>
        </w:rPr>
        <w:t>equests for Dispensations to Participate in a Meeting</w:t>
      </w:r>
    </w:p>
    <w:p w14:paraId="3C0336B8" w14:textId="77777777" w:rsidR="00871581" w:rsidRPr="00F9254B" w:rsidRDefault="00871581" w:rsidP="00113683">
      <w:pPr>
        <w:pStyle w:val="BodyText"/>
        <w:ind w:left="-142"/>
        <w:jc w:val="left"/>
        <w:rPr>
          <w:i w:val="0"/>
        </w:rPr>
      </w:pPr>
      <w:r w:rsidRPr="00F9254B">
        <w:rPr>
          <w:i w:val="0"/>
        </w:rPr>
        <w:t xml:space="preserve">There were no </w:t>
      </w:r>
      <w:r w:rsidR="006310A0">
        <w:rPr>
          <w:i w:val="0"/>
        </w:rPr>
        <w:t>R</w:t>
      </w:r>
      <w:r w:rsidRPr="00F9254B">
        <w:rPr>
          <w:i w:val="0"/>
        </w:rPr>
        <w:t xml:space="preserve">equests for </w:t>
      </w:r>
      <w:r w:rsidR="006310A0">
        <w:rPr>
          <w:i w:val="0"/>
        </w:rPr>
        <w:t>D</w:t>
      </w:r>
      <w:r w:rsidRPr="00F9254B">
        <w:rPr>
          <w:i w:val="0"/>
        </w:rPr>
        <w:t>ispensations to report.</w:t>
      </w:r>
    </w:p>
    <w:p w14:paraId="6257141F" w14:textId="720E3A6E" w:rsidR="00BD20CB" w:rsidRDefault="005C5130" w:rsidP="00113683">
      <w:pPr>
        <w:pStyle w:val="BodyText"/>
        <w:spacing w:before="0"/>
        <w:ind w:left="-142"/>
        <w:jc w:val="left"/>
        <w:rPr>
          <w:b/>
          <w:bCs/>
          <w:i w:val="0"/>
          <w:iCs w:val="0"/>
        </w:rPr>
      </w:pPr>
      <w:r>
        <w:rPr>
          <w:b/>
          <w:bCs/>
          <w:i w:val="0"/>
          <w:iCs w:val="0"/>
        </w:rPr>
        <w:t>2</w:t>
      </w:r>
      <w:r w:rsidR="00767D6F">
        <w:rPr>
          <w:b/>
          <w:bCs/>
          <w:i w:val="0"/>
          <w:iCs w:val="0"/>
        </w:rPr>
        <w:t>4.0</w:t>
      </w:r>
      <w:r w:rsidR="008042B4">
        <w:rPr>
          <w:b/>
          <w:bCs/>
          <w:i w:val="0"/>
          <w:iCs w:val="0"/>
        </w:rPr>
        <w:t>32</w:t>
      </w:r>
      <w:r w:rsidR="00B362D1">
        <w:rPr>
          <w:b/>
          <w:bCs/>
          <w:i w:val="0"/>
          <w:iCs w:val="0"/>
        </w:rPr>
        <w:t xml:space="preserve"> </w:t>
      </w:r>
      <w:r w:rsidR="00BD20CB">
        <w:rPr>
          <w:b/>
          <w:bCs/>
          <w:i w:val="0"/>
          <w:iCs w:val="0"/>
        </w:rPr>
        <w:t>P</w:t>
      </w:r>
      <w:r w:rsidR="004D56FE">
        <w:rPr>
          <w:b/>
          <w:bCs/>
          <w:i w:val="0"/>
          <w:iCs w:val="0"/>
        </w:rPr>
        <w:t>ublic Participation</w:t>
      </w:r>
    </w:p>
    <w:p w14:paraId="2750B574" w14:textId="26D71840" w:rsidR="00FA491E" w:rsidRDefault="00493227" w:rsidP="008042B4">
      <w:pPr>
        <w:pStyle w:val="BodyText"/>
        <w:ind w:left="-142"/>
        <w:jc w:val="left"/>
        <w:rPr>
          <w:i w:val="0"/>
          <w:iCs w:val="0"/>
        </w:rPr>
      </w:pPr>
      <w:r>
        <w:rPr>
          <w:i w:val="0"/>
          <w:iCs w:val="0"/>
        </w:rPr>
        <w:t>The</w:t>
      </w:r>
      <w:r w:rsidR="00767D6F">
        <w:rPr>
          <w:i w:val="0"/>
          <w:iCs w:val="0"/>
        </w:rPr>
        <w:t xml:space="preserve">re were </w:t>
      </w:r>
      <w:r w:rsidR="008042B4">
        <w:rPr>
          <w:i w:val="0"/>
          <w:iCs w:val="0"/>
        </w:rPr>
        <w:t xml:space="preserve">no </w:t>
      </w:r>
      <w:r w:rsidR="00767D6F">
        <w:rPr>
          <w:i w:val="0"/>
          <w:iCs w:val="0"/>
        </w:rPr>
        <w:t>members of the public present.</w:t>
      </w:r>
      <w:r w:rsidR="00205339">
        <w:rPr>
          <w:i w:val="0"/>
          <w:iCs w:val="0"/>
        </w:rPr>
        <w:t xml:space="preserve"> </w:t>
      </w:r>
    </w:p>
    <w:p w14:paraId="70D7FAEA" w14:textId="4F8A506C" w:rsidR="009F779B" w:rsidRDefault="009F779B" w:rsidP="009F779B">
      <w:pPr>
        <w:pStyle w:val="BodyText"/>
        <w:ind w:left="-142"/>
        <w:jc w:val="left"/>
        <w:rPr>
          <w:b/>
          <w:bCs/>
          <w:i w:val="0"/>
          <w:iCs w:val="0"/>
        </w:rPr>
      </w:pPr>
      <w:r>
        <w:rPr>
          <w:b/>
          <w:bCs/>
          <w:i w:val="0"/>
          <w:iCs w:val="0"/>
        </w:rPr>
        <w:t>24.0</w:t>
      </w:r>
      <w:r w:rsidR="008042B4">
        <w:rPr>
          <w:b/>
          <w:bCs/>
          <w:i w:val="0"/>
          <w:iCs w:val="0"/>
        </w:rPr>
        <w:t>33</w:t>
      </w:r>
      <w:r>
        <w:rPr>
          <w:b/>
          <w:bCs/>
          <w:i w:val="0"/>
          <w:iCs w:val="0"/>
        </w:rPr>
        <w:t xml:space="preserve"> Minutes</w:t>
      </w:r>
    </w:p>
    <w:p w14:paraId="28C1DEA4" w14:textId="2F023BB2" w:rsidR="009F779B" w:rsidRDefault="009F779B" w:rsidP="009F779B">
      <w:pPr>
        <w:pStyle w:val="BodyText"/>
        <w:ind w:left="-142"/>
        <w:jc w:val="left"/>
        <w:rPr>
          <w:i w:val="0"/>
          <w:iCs w:val="0"/>
        </w:rPr>
      </w:pPr>
      <w:r>
        <w:rPr>
          <w:i w:val="0"/>
          <w:iCs w:val="0"/>
        </w:rPr>
        <w:t xml:space="preserve">The minutes of the Parish Council Meetings for </w:t>
      </w:r>
      <w:r w:rsidR="008042B4">
        <w:rPr>
          <w:i w:val="0"/>
          <w:iCs w:val="0"/>
        </w:rPr>
        <w:t>6 February</w:t>
      </w:r>
      <w:r>
        <w:rPr>
          <w:i w:val="0"/>
          <w:iCs w:val="0"/>
        </w:rPr>
        <w:t xml:space="preserve"> (pages </w:t>
      </w:r>
      <w:r w:rsidR="008042B4">
        <w:rPr>
          <w:i w:val="0"/>
          <w:iCs w:val="0"/>
        </w:rPr>
        <w:t>4</w:t>
      </w:r>
      <w:r>
        <w:rPr>
          <w:i w:val="0"/>
          <w:iCs w:val="0"/>
        </w:rPr>
        <w:t xml:space="preserve"> -</w:t>
      </w:r>
      <w:r w:rsidR="008042B4">
        <w:rPr>
          <w:i w:val="0"/>
          <w:iCs w:val="0"/>
        </w:rPr>
        <w:t>6</w:t>
      </w:r>
      <w:r>
        <w:rPr>
          <w:i w:val="0"/>
          <w:iCs w:val="0"/>
        </w:rPr>
        <w:t>) were</w:t>
      </w:r>
      <w:r w:rsidR="008042B4">
        <w:rPr>
          <w:i w:val="0"/>
          <w:iCs w:val="0"/>
        </w:rPr>
        <w:t xml:space="preserve"> amended and then</w:t>
      </w:r>
      <w:r>
        <w:rPr>
          <w:i w:val="0"/>
          <w:iCs w:val="0"/>
        </w:rPr>
        <w:t xml:space="preserve"> unanimously approved. </w:t>
      </w:r>
    </w:p>
    <w:p w14:paraId="6B7070EB" w14:textId="521AEEFC" w:rsidR="00FA491E" w:rsidRDefault="00FA491E" w:rsidP="00FA491E">
      <w:pPr>
        <w:pStyle w:val="BodyText"/>
        <w:ind w:left="-142"/>
        <w:jc w:val="left"/>
        <w:rPr>
          <w:b/>
          <w:bCs/>
          <w:i w:val="0"/>
          <w:iCs w:val="0"/>
        </w:rPr>
      </w:pPr>
      <w:r>
        <w:rPr>
          <w:b/>
          <w:bCs/>
          <w:i w:val="0"/>
          <w:iCs w:val="0"/>
        </w:rPr>
        <w:t>24.0</w:t>
      </w:r>
      <w:r w:rsidR="008042B4">
        <w:rPr>
          <w:b/>
          <w:bCs/>
          <w:i w:val="0"/>
          <w:iCs w:val="0"/>
        </w:rPr>
        <w:t>34</w:t>
      </w:r>
      <w:r w:rsidRPr="00970950">
        <w:rPr>
          <w:b/>
          <w:bCs/>
          <w:i w:val="0"/>
          <w:iCs w:val="0"/>
        </w:rPr>
        <w:t xml:space="preserve"> D</w:t>
      </w:r>
      <w:r>
        <w:rPr>
          <w:b/>
          <w:bCs/>
          <w:i w:val="0"/>
          <w:iCs w:val="0"/>
        </w:rPr>
        <w:t>orset Councillors’ Report</w:t>
      </w:r>
    </w:p>
    <w:p w14:paraId="53A8E3D3" w14:textId="6E6CCC64" w:rsidR="00FA491E" w:rsidRDefault="00FA491E" w:rsidP="00FA491E">
      <w:pPr>
        <w:pStyle w:val="BodyText"/>
        <w:ind w:hanging="142"/>
        <w:jc w:val="left"/>
        <w:rPr>
          <w:i w:val="0"/>
          <w:iCs w:val="0"/>
        </w:rPr>
      </w:pPr>
      <w:r>
        <w:rPr>
          <w:i w:val="0"/>
          <w:iCs w:val="0"/>
        </w:rPr>
        <w:t>Cllr Cook advised:</w:t>
      </w:r>
    </w:p>
    <w:p w14:paraId="2F622102" w14:textId="755B1D0E" w:rsidR="003B17AE" w:rsidRPr="003B17AE" w:rsidRDefault="00FA491E" w:rsidP="003B17AE">
      <w:pPr>
        <w:pStyle w:val="BodyText"/>
        <w:numPr>
          <w:ilvl w:val="0"/>
          <w:numId w:val="4"/>
        </w:numPr>
        <w:jc w:val="left"/>
        <w:rPr>
          <w:rFonts w:ascii="Times New Roman" w:hAnsi="Times New Roman" w:cs="Times New Roman"/>
        </w:rPr>
      </w:pPr>
      <w:r w:rsidRPr="0048672C">
        <w:rPr>
          <w:i w:val="0"/>
          <w:iCs w:val="0"/>
        </w:rPr>
        <w:t xml:space="preserve">Dorset Council budget </w:t>
      </w:r>
      <w:r w:rsidR="00540F6D" w:rsidRPr="0048672C">
        <w:rPr>
          <w:i w:val="0"/>
          <w:iCs w:val="0"/>
        </w:rPr>
        <w:t xml:space="preserve">2024/25 </w:t>
      </w:r>
      <w:r w:rsidRPr="0048672C">
        <w:rPr>
          <w:i w:val="0"/>
          <w:iCs w:val="0"/>
        </w:rPr>
        <w:t>-</w:t>
      </w:r>
      <w:r w:rsidR="00540F6D" w:rsidRPr="0048672C">
        <w:rPr>
          <w:i w:val="0"/>
          <w:iCs w:val="0"/>
        </w:rPr>
        <w:t xml:space="preserve"> </w:t>
      </w:r>
      <w:r w:rsidRPr="0048672C">
        <w:rPr>
          <w:i w:val="0"/>
          <w:iCs w:val="0"/>
        </w:rPr>
        <w:t xml:space="preserve"> </w:t>
      </w:r>
      <w:r w:rsidR="003B17AE">
        <w:rPr>
          <w:i w:val="0"/>
          <w:iCs w:val="0"/>
        </w:rPr>
        <w:t>approved</w:t>
      </w:r>
      <w:r w:rsidR="00540F6D" w:rsidRPr="0048672C">
        <w:rPr>
          <w:i w:val="0"/>
          <w:iCs w:val="0"/>
        </w:rPr>
        <w:t xml:space="preserve"> proposals to deliver a balanced budget next financial year. The increase in council tax next year by just under 3% and to levy the adult social care precept of 2%. </w:t>
      </w:r>
    </w:p>
    <w:p w14:paraId="3B3EC24C" w14:textId="6667CD4C" w:rsidR="003B17AE" w:rsidRPr="003B17AE" w:rsidRDefault="003B17AE" w:rsidP="003023AC">
      <w:pPr>
        <w:pStyle w:val="ListParagraph"/>
        <w:numPr>
          <w:ilvl w:val="0"/>
          <w:numId w:val="4"/>
        </w:numPr>
        <w:rPr>
          <w:rFonts w:ascii="Arial" w:hAnsi="Arial" w:cs="Arial"/>
        </w:rPr>
      </w:pPr>
      <w:r w:rsidRPr="003B17AE">
        <w:rPr>
          <w:rFonts w:ascii="Arial" w:hAnsi="Arial" w:cs="Arial"/>
        </w:rPr>
        <w:t>Council tax premium</w:t>
      </w:r>
      <w:r w:rsidRPr="003B17AE">
        <w:rPr>
          <w:rFonts w:ascii="Arial" w:hAnsi="Arial" w:cs="Arial"/>
        </w:rPr>
        <w:t xml:space="preserve"> -</w:t>
      </w:r>
      <w:r w:rsidR="00231268" w:rsidRPr="00231268">
        <w:rPr>
          <w:rFonts w:ascii="Arial" w:hAnsi="Arial" w:cs="Arial"/>
        </w:rPr>
        <w:t xml:space="preserve"> </w:t>
      </w:r>
      <w:r w:rsidRPr="003B17AE">
        <w:rPr>
          <w:rFonts w:ascii="Arial" w:hAnsi="Arial" w:cs="Arial"/>
        </w:rPr>
        <w:t xml:space="preserve">Dorset Councillors have approved proposals for a council tax premium on second homes and for </w:t>
      </w:r>
      <w:r w:rsidRPr="003B17AE">
        <w:rPr>
          <w:rFonts w:ascii="Arial" w:hAnsi="Arial" w:cs="Arial"/>
        </w:rPr>
        <w:t xml:space="preserve">an </w:t>
      </w:r>
      <w:r w:rsidRPr="003B17AE">
        <w:rPr>
          <w:rFonts w:ascii="Arial" w:hAnsi="Arial" w:cs="Arial"/>
        </w:rPr>
        <w:t>existing Long-Term Empty Homes premium.</w:t>
      </w:r>
      <w:r w:rsidRPr="003B17AE">
        <w:rPr>
          <w:rFonts w:ascii="Arial" w:hAnsi="Arial" w:cs="Arial"/>
        </w:rPr>
        <w:t xml:space="preserve">  </w:t>
      </w:r>
      <w:r w:rsidRPr="003B17AE">
        <w:rPr>
          <w:rFonts w:ascii="Arial" w:hAnsi="Arial" w:cs="Arial"/>
        </w:rPr>
        <w:t>For those properties classified as Long-Term Empty and Unoccupied a 100% premium will, from 1 April 2024, be applied after one year rather than the existing two years.</w:t>
      </w:r>
    </w:p>
    <w:p w14:paraId="71B0C1C9" w14:textId="1078B1ED" w:rsidR="003B17AE" w:rsidRPr="003B17AE" w:rsidRDefault="003B17AE" w:rsidP="003B17AE">
      <w:pPr>
        <w:pStyle w:val="ListParagraph"/>
        <w:numPr>
          <w:ilvl w:val="0"/>
          <w:numId w:val="4"/>
        </w:numPr>
        <w:rPr>
          <w:rFonts w:ascii="Arial" w:hAnsi="Arial" w:cs="Arial"/>
        </w:rPr>
      </w:pPr>
      <w:r w:rsidRPr="003B17AE">
        <w:rPr>
          <w:rFonts w:ascii="Arial" w:hAnsi="Arial" w:cs="Arial"/>
        </w:rPr>
        <w:t xml:space="preserve">May elections - </w:t>
      </w:r>
      <w:r w:rsidRPr="003B17AE">
        <w:rPr>
          <w:rFonts w:ascii="Arial" w:hAnsi="Arial" w:cs="Arial"/>
        </w:rPr>
        <w:t xml:space="preserve">Voters encouraged to </w:t>
      </w:r>
      <w:r w:rsidR="00231268">
        <w:rPr>
          <w:rFonts w:ascii="Arial" w:hAnsi="Arial" w:cs="Arial"/>
        </w:rPr>
        <w:t xml:space="preserve">vote and </w:t>
      </w:r>
      <w:r w:rsidRPr="003B17AE">
        <w:rPr>
          <w:rFonts w:ascii="Arial" w:hAnsi="Arial" w:cs="Arial"/>
        </w:rPr>
        <w:t>get their ID ready ahead of this year’s local elections</w:t>
      </w:r>
    </w:p>
    <w:p w14:paraId="0B6F8EC3" w14:textId="16A4F3D6" w:rsidR="003B17AE" w:rsidRDefault="003B17AE" w:rsidP="00BF75A9">
      <w:pPr>
        <w:pStyle w:val="ListParagraph"/>
        <w:numPr>
          <w:ilvl w:val="0"/>
          <w:numId w:val="4"/>
        </w:numPr>
        <w:rPr>
          <w:rFonts w:ascii="Arial" w:hAnsi="Arial" w:cs="Arial"/>
        </w:rPr>
      </w:pPr>
      <w:r w:rsidRPr="003B17AE">
        <w:rPr>
          <w:rFonts w:ascii="Arial" w:hAnsi="Arial" w:cs="Arial"/>
        </w:rPr>
        <w:t>Update on flooding on B3078 at Stanbridge</w:t>
      </w:r>
      <w:r w:rsidRPr="003B17AE">
        <w:rPr>
          <w:rFonts w:ascii="Arial" w:hAnsi="Arial" w:cs="Arial"/>
        </w:rPr>
        <w:t xml:space="preserve"> -</w:t>
      </w:r>
      <w:r w:rsidRPr="003B17AE">
        <w:rPr>
          <w:rFonts w:ascii="Arial" w:hAnsi="Arial" w:cs="Arial"/>
          <w:b/>
          <w:bCs/>
          <w:u w:val="single"/>
        </w:rPr>
        <w:t xml:space="preserve"> </w:t>
      </w:r>
      <w:r w:rsidRPr="003B17AE">
        <w:rPr>
          <w:rFonts w:ascii="Arial" w:hAnsi="Arial" w:cs="Arial"/>
        </w:rPr>
        <w:t>Highways are aware of the issue on the B3078 outside Spring Hill Cottage.</w:t>
      </w:r>
      <w:r w:rsidRPr="003B17AE">
        <w:rPr>
          <w:rFonts w:ascii="Arial" w:hAnsi="Arial" w:cs="Arial"/>
        </w:rPr>
        <w:t xml:space="preserve"> </w:t>
      </w:r>
      <w:r w:rsidRPr="003B17AE">
        <w:rPr>
          <w:rFonts w:ascii="Arial" w:hAnsi="Arial" w:cs="Arial"/>
        </w:rPr>
        <w:t xml:space="preserve">An investigation was carried out sometime in 2022. The site agent for the East Highways Area and </w:t>
      </w:r>
      <w:r w:rsidR="00231268">
        <w:rPr>
          <w:rFonts w:ascii="Arial" w:hAnsi="Arial" w:cs="Arial"/>
        </w:rPr>
        <w:t>the</w:t>
      </w:r>
      <w:r w:rsidRPr="003B17AE">
        <w:rPr>
          <w:rFonts w:ascii="Arial" w:hAnsi="Arial" w:cs="Arial"/>
        </w:rPr>
        <w:t xml:space="preserve"> Community Highway Officer (CHO) visited the site and found that the existing ditches were struggling with the volume of surface water coming from the carriageway and adjoining land and the road was flooded – at that time the property was empty and belonged to the Gaunt`s Estate. </w:t>
      </w:r>
      <w:r w:rsidRPr="003B17AE">
        <w:rPr>
          <w:rFonts w:ascii="Arial" w:hAnsi="Arial" w:cs="Arial"/>
        </w:rPr>
        <w:lastRenderedPageBreak/>
        <w:t>They managed to clear the ditches and get it working again.</w:t>
      </w:r>
      <w:r w:rsidRPr="003B17AE">
        <w:rPr>
          <w:rFonts w:ascii="Arial" w:hAnsi="Arial" w:cs="Arial"/>
        </w:rPr>
        <w:t xml:space="preserve"> </w:t>
      </w:r>
      <w:r w:rsidRPr="003B17AE">
        <w:rPr>
          <w:rFonts w:ascii="Arial" w:hAnsi="Arial" w:cs="Arial"/>
        </w:rPr>
        <w:t>Sometime later in 2022– Gaunt`s Estate sold the land and property and the new owners began carrying out improvements. They infilled the ditch, but did not install a piped culvert, and we now no longer have access to this or the other sections of land to carry out any clearances.</w:t>
      </w:r>
      <w:r w:rsidRPr="003B17AE">
        <w:rPr>
          <w:rFonts w:ascii="Arial" w:hAnsi="Arial" w:cs="Arial"/>
        </w:rPr>
        <w:t xml:space="preserve"> </w:t>
      </w:r>
      <w:r w:rsidRPr="003B17AE">
        <w:rPr>
          <w:rFonts w:ascii="Arial" w:hAnsi="Arial" w:cs="Arial"/>
        </w:rPr>
        <w:t xml:space="preserve">The site agent and CHO need to look again at this site to see if any other improvements can be made on </w:t>
      </w:r>
      <w:r w:rsidR="00231268">
        <w:rPr>
          <w:rFonts w:ascii="Arial" w:hAnsi="Arial" w:cs="Arial"/>
        </w:rPr>
        <w:t>Dorset Council’s</w:t>
      </w:r>
      <w:r w:rsidRPr="003B17AE">
        <w:rPr>
          <w:rFonts w:ascii="Arial" w:hAnsi="Arial" w:cs="Arial"/>
        </w:rPr>
        <w:t xml:space="preserve"> side that will help to either clear blockages from the roadside (by installing a manhole chamber and cover) or whether this would need to go to the Flood Risk Management team for enforcement of all the nearby ditches and discussion with the owner of the property about the culvert that was installed in place of the ditch.</w:t>
      </w:r>
    </w:p>
    <w:p w14:paraId="7EE1CB16" w14:textId="77777777" w:rsidR="00231268" w:rsidRDefault="00231268" w:rsidP="00231268">
      <w:pPr>
        <w:pStyle w:val="ListParagraph"/>
        <w:ind w:left="578"/>
        <w:rPr>
          <w:rFonts w:ascii="Arial" w:hAnsi="Arial" w:cs="Arial"/>
        </w:rPr>
      </w:pPr>
    </w:p>
    <w:p w14:paraId="33B77144" w14:textId="7F173283" w:rsidR="00D83DE6" w:rsidRDefault="00231268" w:rsidP="00BF75A9">
      <w:pPr>
        <w:pStyle w:val="ListParagraph"/>
        <w:numPr>
          <w:ilvl w:val="0"/>
          <w:numId w:val="4"/>
        </w:numPr>
        <w:rPr>
          <w:rFonts w:ascii="Arial" w:hAnsi="Arial" w:cs="Arial"/>
        </w:rPr>
      </w:pPr>
      <w:r>
        <w:rPr>
          <w:rFonts w:ascii="Arial" w:hAnsi="Arial" w:cs="Arial"/>
        </w:rPr>
        <w:t>A n</w:t>
      </w:r>
      <w:r w:rsidR="00D83DE6">
        <w:rPr>
          <w:rFonts w:ascii="Arial" w:hAnsi="Arial" w:cs="Arial"/>
        </w:rPr>
        <w:t>ew development query was raised around the shortage of infrastructure for all new developments, especially in Wimborne, such as doctor’s surgery.  Cllr Cook commented than Dorset Council was aware but the health Service advises that existing doctor surgeries had agreed to take on additional patients.</w:t>
      </w:r>
    </w:p>
    <w:p w14:paraId="30C5E857" w14:textId="1F6476BC" w:rsidR="00D83DE6" w:rsidRPr="003B17AE" w:rsidRDefault="00D83DE6" w:rsidP="00BF75A9">
      <w:pPr>
        <w:pStyle w:val="ListParagraph"/>
        <w:numPr>
          <w:ilvl w:val="0"/>
          <w:numId w:val="4"/>
        </w:numPr>
        <w:rPr>
          <w:rFonts w:ascii="Arial" w:hAnsi="Arial" w:cs="Arial"/>
        </w:rPr>
      </w:pPr>
      <w:r>
        <w:rPr>
          <w:rFonts w:ascii="Arial" w:hAnsi="Arial" w:cs="Arial"/>
        </w:rPr>
        <w:t xml:space="preserve">30mph in villages – Members expressed concern that they have had no response to the omission of 30mph in Gussage St Michael/Cashmoor and Newtown.  Agreed that the Clerk would raise with Road Safety Team. </w:t>
      </w:r>
    </w:p>
    <w:p w14:paraId="46816433" w14:textId="2B8498E1" w:rsidR="0048672C" w:rsidRDefault="0048672C" w:rsidP="002B02EF">
      <w:pPr>
        <w:pStyle w:val="BodyText"/>
        <w:ind w:hanging="142"/>
        <w:jc w:val="left"/>
        <w:rPr>
          <w:b/>
          <w:bCs/>
          <w:i w:val="0"/>
          <w:iCs w:val="0"/>
        </w:rPr>
      </w:pPr>
      <w:r>
        <w:rPr>
          <w:b/>
          <w:bCs/>
          <w:i w:val="0"/>
          <w:iCs w:val="0"/>
        </w:rPr>
        <w:t>24.0</w:t>
      </w:r>
      <w:r w:rsidR="003B17AE">
        <w:rPr>
          <w:b/>
          <w:bCs/>
          <w:i w:val="0"/>
          <w:iCs w:val="0"/>
        </w:rPr>
        <w:t>35</w:t>
      </w:r>
      <w:r>
        <w:rPr>
          <w:b/>
          <w:bCs/>
          <w:i w:val="0"/>
          <w:iCs w:val="0"/>
        </w:rPr>
        <w:t xml:space="preserve"> Fly Tipping </w:t>
      </w:r>
    </w:p>
    <w:p w14:paraId="7D3F48AD" w14:textId="3B720EAD" w:rsidR="002B02EF" w:rsidRPr="0048672C" w:rsidRDefault="0048672C" w:rsidP="002B02EF">
      <w:pPr>
        <w:pStyle w:val="BodyText"/>
        <w:ind w:hanging="142"/>
        <w:jc w:val="left"/>
        <w:rPr>
          <w:i w:val="0"/>
          <w:iCs w:val="0"/>
        </w:rPr>
      </w:pPr>
      <w:r w:rsidRPr="0048672C">
        <w:rPr>
          <w:i w:val="0"/>
          <w:iCs w:val="0"/>
        </w:rPr>
        <w:t xml:space="preserve">Nothing to report. </w:t>
      </w:r>
    </w:p>
    <w:p w14:paraId="7FD41A11" w14:textId="6BC5AA37" w:rsidR="002B02EF" w:rsidRPr="00796D60" w:rsidRDefault="002B02EF" w:rsidP="002B02EF">
      <w:pPr>
        <w:pStyle w:val="BodyText"/>
        <w:ind w:hanging="142"/>
        <w:jc w:val="left"/>
        <w:rPr>
          <w:b/>
          <w:bCs/>
          <w:i w:val="0"/>
          <w:iCs w:val="0"/>
        </w:rPr>
      </w:pPr>
      <w:r>
        <w:rPr>
          <w:b/>
          <w:bCs/>
          <w:i w:val="0"/>
          <w:iCs w:val="0"/>
        </w:rPr>
        <w:t>24.0</w:t>
      </w:r>
      <w:r w:rsidR="003B17AE">
        <w:rPr>
          <w:b/>
          <w:bCs/>
          <w:i w:val="0"/>
          <w:iCs w:val="0"/>
        </w:rPr>
        <w:t>36</w:t>
      </w:r>
      <w:r>
        <w:rPr>
          <w:b/>
          <w:bCs/>
          <w:i w:val="0"/>
          <w:iCs w:val="0"/>
        </w:rPr>
        <w:t xml:space="preserve"> Finance</w:t>
      </w:r>
    </w:p>
    <w:p w14:paraId="06F8FCE2" w14:textId="5BAAC281" w:rsidR="002B02EF" w:rsidRDefault="002B02EF" w:rsidP="002B02EF">
      <w:pPr>
        <w:pStyle w:val="BodyText"/>
        <w:ind w:hanging="142"/>
        <w:jc w:val="left"/>
        <w:rPr>
          <w:i w:val="0"/>
          <w:iCs w:val="0"/>
        </w:rPr>
      </w:pPr>
      <w:r w:rsidRPr="00AA4503">
        <w:rPr>
          <w:b/>
          <w:bCs/>
          <w:i w:val="0"/>
          <w:iCs w:val="0"/>
        </w:rPr>
        <w:t>a)</w:t>
      </w:r>
      <w:r>
        <w:rPr>
          <w:i w:val="0"/>
          <w:iCs w:val="0"/>
        </w:rPr>
        <w:t xml:space="preserve"> </w:t>
      </w:r>
      <w:r w:rsidRPr="004E45E9">
        <w:rPr>
          <w:b/>
          <w:bCs/>
          <w:i w:val="0"/>
          <w:iCs w:val="0"/>
        </w:rPr>
        <w:t>Bank Reconciliation</w:t>
      </w:r>
      <w:r>
        <w:rPr>
          <w:i w:val="0"/>
          <w:iCs w:val="0"/>
        </w:rPr>
        <w:t xml:space="preserve"> - members noted that the bank statement of 1 </w:t>
      </w:r>
      <w:r w:rsidR="003B17AE">
        <w:rPr>
          <w:i w:val="0"/>
          <w:iCs w:val="0"/>
        </w:rPr>
        <w:t>February</w:t>
      </w:r>
      <w:r>
        <w:rPr>
          <w:i w:val="0"/>
          <w:iCs w:val="0"/>
        </w:rPr>
        <w:t xml:space="preserve"> reconcile</w:t>
      </w:r>
      <w:r w:rsidR="0048672C">
        <w:rPr>
          <w:i w:val="0"/>
          <w:iCs w:val="0"/>
        </w:rPr>
        <w:t>d</w:t>
      </w:r>
      <w:r>
        <w:rPr>
          <w:i w:val="0"/>
          <w:iCs w:val="0"/>
        </w:rPr>
        <w:t xml:space="preserve"> to the cashbook. </w:t>
      </w:r>
      <w:r w:rsidR="0048672C">
        <w:rPr>
          <w:i w:val="0"/>
          <w:iCs w:val="0"/>
        </w:rPr>
        <w:t xml:space="preserve"> </w:t>
      </w:r>
    </w:p>
    <w:p w14:paraId="35037E18" w14:textId="14317F88" w:rsidR="002B02EF" w:rsidRDefault="003B17AE" w:rsidP="002B02EF">
      <w:pPr>
        <w:pStyle w:val="BodyText"/>
        <w:ind w:hanging="142"/>
        <w:jc w:val="left"/>
        <w:rPr>
          <w:i w:val="0"/>
          <w:iCs w:val="0"/>
        </w:rPr>
      </w:pPr>
      <w:r>
        <w:rPr>
          <w:b/>
          <w:bCs/>
          <w:i w:val="0"/>
          <w:iCs w:val="0"/>
        </w:rPr>
        <w:t>b</w:t>
      </w:r>
      <w:r w:rsidR="002B02EF">
        <w:rPr>
          <w:b/>
          <w:bCs/>
          <w:i w:val="0"/>
          <w:iCs w:val="0"/>
        </w:rPr>
        <w:t xml:space="preserve">)  i) </w:t>
      </w:r>
      <w:r w:rsidR="002B02EF" w:rsidRPr="00AA4503">
        <w:rPr>
          <w:b/>
          <w:bCs/>
          <w:i w:val="0"/>
          <w:iCs w:val="0"/>
        </w:rPr>
        <w:t>Payments</w:t>
      </w:r>
      <w:r w:rsidR="002B02EF">
        <w:rPr>
          <w:i w:val="0"/>
          <w:iCs w:val="0"/>
        </w:rPr>
        <w:t xml:space="preserve"> – members unanimously approved payment of:</w:t>
      </w:r>
    </w:p>
    <w:tbl>
      <w:tblPr>
        <w:tblW w:w="6628" w:type="dxa"/>
        <w:tblInd w:w="562" w:type="dxa"/>
        <w:tblLayout w:type="fixed"/>
        <w:tblCellMar>
          <w:left w:w="10" w:type="dxa"/>
          <w:right w:w="10" w:type="dxa"/>
        </w:tblCellMar>
        <w:tblLook w:val="0000" w:firstRow="0" w:lastRow="0" w:firstColumn="0" w:lastColumn="0" w:noHBand="0" w:noVBand="0"/>
      </w:tblPr>
      <w:tblGrid>
        <w:gridCol w:w="2889"/>
        <w:gridCol w:w="2720"/>
        <w:gridCol w:w="1019"/>
      </w:tblGrid>
      <w:tr w:rsidR="00D83DE6" w:rsidRPr="00933E9B" w14:paraId="60C1229C" w14:textId="77777777" w:rsidTr="00D83DE6">
        <w:trPr>
          <w:trHeight w:val="281"/>
        </w:trPr>
        <w:tc>
          <w:tcPr>
            <w:tcW w:w="288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30" w:type="dxa"/>
              <w:bottom w:w="0" w:type="dxa"/>
              <w:right w:w="30" w:type="dxa"/>
            </w:tcMar>
          </w:tcPr>
          <w:p w14:paraId="6979D4AD" w14:textId="77777777" w:rsidR="00D83DE6" w:rsidRPr="00933E9B" w:rsidRDefault="00D83DE6" w:rsidP="00D83DE6">
            <w:pPr>
              <w:autoSpaceDE w:val="0"/>
              <w:spacing w:before="0"/>
              <w:rPr>
                <w:b/>
                <w:bCs/>
                <w:color w:val="000000"/>
                <w:sz w:val="20"/>
                <w:szCs w:val="20"/>
                <w:lang w:eastAsia="en-GB"/>
              </w:rPr>
            </w:pPr>
            <w:r w:rsidRPr="00933E9B">
              <w:rPr>
                <w:b/>
                <w:bCs/>
                <w:color w:val="000000"/>
                <w:sz w:val="20"/>
                <w:szCs w:val="20"/>
                <w:lang w:eastAsia="en-GB"/>
              </w:rPr>
              <w:t>Details</w:t>
            </w:r>
          </w:p>
        </w:tc>
        <w:tc>
          <w:tcPr>
            <w:tcW w:w="2720"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 w:type="dxa"/>
              <w:bottom w:w="0" w:type="dxa"/>
              <w:right w:w="10" w:type="dxa"/>
            </w:tcMar>
          </w:tcPr>
          <w:p w14:paraId="01E0EAC3" w14:textId="77777777" w:rsidR="00D83DE6" w:rsidRPr="00933E9B" w:rsidRDefault="00D83DE6" w:rsidP="00D83DE6">
            <w:pPr>
              <w:autoSpaceDE w:val="0"/>
              <w:spacing w:before="0"/>
              <w:jc w:val="center"/>
              <w:rPr>
                <w:b/>
                <w:bCs/>
                <w:color w:val="000000"/>
                <w:sz w:val="20"/>
                <w:szCs w:val="20"/>
                <w:lang w:eastAsia="en-GB"/>
              </w:rPr>
            </w:pPr>
            <w:r w:rsidRPr="00933E9B">
              <w:rPr>
                <w:b/>
                <w:bCs/>
                <w:color w:val="000000"/>
                <w:sz w:val="20"/>
                <w:szCs w:val="20"/>
                <w:lang w:eastAsia="en-GB"/>
              </w:rPr>
              <w:t>Description</w:t>
            </w:r>
          </w:p>
        </w:tc>
        <w:tc>
          <w:tcPr>
            <w:tcW w:w="101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30" w:type="dxa"/>
              <w:bottom w:w="0" w:type="dxa"/>
              <w:right w:w="30" w:type="dxa"/>
            </w:tcMar>
          </w:tcPr>
          <w:p w14:paraId="5090DED3" w14:textId="77777777" w:rsidR="00D83DE6" w:rsidRPr="00933E9B" w:rsidRDefault="00D83DE6" w:rsidP="00D83DE6">
            <w:pPr>
              <w:autoSpaceDE w:val="0"/>
              <w:spacing w:before="0"/>
              <w:jc w:val="center"/>
              <w:rPr>
                <w:b/>
                <w:bCs/>
                <w:color w:val="000000"/>
                <w:sz w:val="20"/>
                <w:szCs w:val="20"/>
                <w:lang w:eastAsia="en-GB"/>
              </w:rPr>
            </w:pPr>
            <w:r w:rsidRPr="00933E9B">
              <w:rPr>
                <w:b/>
                <w:bCs/>
                <w:color w:val="000000"/>
                <w:sz w:val="20"/>
                <w:szCs w:val="20"/>
                <w:lang w:eastAsia="en-GB"/>
              </w:rPr>
              <w:t>Total (£)</w:t>
            </w:r>
          </w:p>
        </w:tc>
      </w:tr>
      <w:tr w:rsidR="00D83DE6" w:rsidRPr="00CB68FB" w14:paraId="3860AB0C" w14:textId="77777777" w:rsidTr="00D83DE6">
        <w:trPr>
          <w:trHeight w:val="256"/>
        </w:trPr>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C59B254" w14:textId="77777777" w:rsidR="00D83DE6" w:rsidRPr="00933E9B" w:rsidRDefault="00D83DE6" w:rsidP="00D83DE6">
            <w:pPr>
              <w:autoSpaceDE w:val="0"/>
              <w:spacing w:before="0"/>
              <w:rPr>
                <w:color w:val="000000"/>
                <w:sz w:val="20"/>
                <w:szCs w:val="20"/>
                <w:lang w:eastAsia="en-GB"/>
              </w:rPr>
            </w:pPr>
            <w:r w:rsidRPr="00933E9B">
              <w:rPr>
                <w:color w:val="000000"/>
                <w:sz w:val="20"/>
                <w:szCs w:val="20"/>
                <w:lang w:eastAsia="en-GB"/>
              </w:rPr>
              <w:t>Salaries</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1B43CA" w14:textId="77777777" w:rsidR="00D83DE6" w:rsidRPr="00933E9B" w:rsidRDefault="00D83DE6" w:rsidP="00D83DE6">
            <w:pPr>
              <w:autoSpaceDE w:val="0"/>
              <w:spacing w:before="0"/>
              <w:rPr>
                <w:color w:val="000000"/>
                <w:sz w:val="20"/>
                <w:szCs w:val="20"/>
                <w:highlight w:val="yellow"/>
                <w:lang w:eastAsia="en-GB"/>
              </w:rPr>
            </w:pPr>
            <w:r>
              <w:rPr>
                <w:color w:val="000000"/>
                <w:sz w:val="20"/>
                <w:szCs w:val="20"/>
                <w:lang w:eastAsia="en-GB"/>
              </w:rPr>
              <w:t>Mar</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8261783" w14:textId="77777777" w:rsidR="00D83DE6" w:rsidRPr="00CB68FB" w:rsidRDefault="00D83DE6" w:rsidP="00D83DE6">
            <w:pPr>
              <w:autoSpaceDE w:val="0"/>
              <w:spacing w:before="0"/>
              <w:jc w:val="right"/>
              <w:rPr>
                <w:color w:val="000000"/>
                <w:sz w:val="20"/>
                <w:szCs w:val="20"/>
                <w:lang w:eastAsia="en-GB"/>
              </w:rPr>
            </w:pPr>
            <w:r w:rsidRPr="00CB68FB">
              <w:rPr>
                <w:color w:val="000000"/>
                <w:sz w:val="20"/>
                <w:szCs w:val="20"/>
                <w:lang w:eastAsia="en-GB"/>
              </w:rPr>
              <w:t>65</w:t>
            </w:r>
            <w:r>
              <w:rPr>
                <w:color w:val="000000"/>
                <w:sz w:val="20"/>
                <w:szCs w:val="20"/>
                <w:lang w:eastAsia="en-GB"/>
              </w:rPr>
              <w:t>2.1</w:t>
            </w:r>
            <w:r w:rsidRPr="00CB68FB">
              <w:rPr>
                <w:color w:val="000000"/>
                <w:sz w:val="20"/>
                <w:szCs w:val="20"/>
                <w:lang w:eastAsia="en-GB"/>
              </w:rPr>
              <w:t>0</w:t>
            </w:r>
          </w:p>
        </w:tc>
      </w:tr>
      <w:tr w:rsidR="00D83DE6" w:rsidRPr="002475C9" w14:paraId="1151600A" w14:textId="77777777" w:rsidTr="00D83DE6">
        <w:trPr>
          <w:trHeight w:val="256"/>
        </w:trPr>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F8EB683" w14:textId="77777777" w:rsidR="00D83DE6" w:rsidRPr="00933E9B" w:rsidRDefault="00D83DE6" w:rsidP="00D83DE6">
            <w:pPr>
              <w:autoSpaceDE w:val="0"/>
              <w:spacing w:before="0"/>
              <w:rPr>
                <w:color w:val="000000"/>
                <w:sz w:val="20"/>
                <w:szCs w:val="20"/>
                <w:lang w:eastAsia="en-GB"/>
              </w:rPr>
            </w:pPr>
            <w:r>
              <w:rPr>
                <w:color w:val="000000"/>
                <w:sz w:val="20"/>
                <w:szCs w:val="20"/>
                <w:lang w:eastAsia="en-GB"/>
              </w:rPr>
              <w:t>HMRC</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FCA08C" w14:textId="77777777" w:rsidR="00D83DE6" w:rsidRDefault="00D83DE6" w:rsidP="00D83DE6">
            <w:pPr>
              <w:autoSpaceDE w:val="0"/>
              <w:spacing w:before="0"/>
              <w:rPr>
                <w:color w:val="000000"/>
                <w:sz w:val="20"/>
                <w:szCs w:val="20"/>
                <w:lang w:eastAsia="en-GB"/>
              </w:rPr>
            </w:pPr>
            <w:r>
              <w:rPr>
                <w:color w:val="000000"/>
                <w:sz w:val="20"/>
                <w:szCs w:val="20"/>
                <w:lang w:eastAsia="en-GB"/>
              </w:rPr>
              <w:t>Quarter 4 PAYE</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682C1CA" w14:textId="77777777" w:rsidR="00D83DE6" w:rsidRPr="002475C9" w:rsidRDefault="00D83DE6" w:rsidP="00D83DE6">
            <w:pPr>
              <w:autoSpaceDE w:val="0"/>
              <w:spacing w:before="0"/>
              <w:jc w:val="right"/>
              <w:rPr>
                <w:color w:val="000000"/>
                <w:sz w:val="20"/>
                <w:szCs w:val="20"/>
                <w:lang w:eastAsia="en-GB"/>
              </w:rPr>
            </w:pPr>
            <w:r>
              <w:rPr>
                <w:color w:val="000000"/>
                <w:sz w:val="20"/>
                <w:szCs w:val="20"/>
                <w:lang w:eastAsia="en-GB"/>
              </w:rPr>
              <w:t>489.20</w:t>
            </w:r>
          </w:p>
        </w:tc>
      </w:tr>
      <w:tr w:rsidR="00D83DE6" w:rsidRPr="00FA7FF5" w14:paraId="2C72468D" w14:textId="77777777" w:rsidTr="00D83DE6">
        <w:trPr>
          <w:trHeight w:val="256"/>
        </w:trPr>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9DE2AA2" w14:textId="77777777" w:rsidR="00D83DE6" w:rsidRDefault="00D83DE6" w:rsidP="00D83DE6">
            <w:pPr>
              <w:autoSpaceDE w:val="0"/>
              <w:spacing w:before="0"/>
              <w:rPr>
                <w:color w:val="000000"/>
                <w:sz w:val="20"/>
                <w:szCs w:val="20"/>
                <w:lang w:eastAsia="en-GB"/>
              </w:rPr>
            </w:pPr>
            <w:r>
              <w:rPr>
                <w:color w:val="000000"/>
                <w:sz w:val="20"/>
                <w:szCs w:val="20"/>
                <w:lang w:eastAsia="en-GB"/>
              </w:rPr>
              <w:t>CT Mee</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16823C" w14:textId="77777777" w:rsidR="00D83DE6" w:rsidRDefault="00D83DE6" w:rsidP="00D83DE6">
            <w:pPr>
              <w:autoSpaceDE w:val="0"/>
              <w:spacing w:before="0"/>
              <w:rPr>
                <w:color w:val="000000"/>
                <w:sz w:val="20"/>
                <w:szCs w:val="20"/>
                <w:lang w:eastAsia="en-GB"/>
              </w:rPr>
            </w:pPr>
            <w:r>
              <w:rPr>
                <w:color w:val="000000"/>
                <w:sz w:val="20"/>
                <w:szCs w:val="20"/>
                <w:lang w:eastAsia="en-GB"/>
              </w:rPr>
              <w:t>Bus shelters</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B1A566C" w14:textId="77777777" w:rsidR="00D83DE6" w:rsidRPr="00FA7FF5" w:rsidRDefault="00D83DE6" w:rsidP="00D83DE6">
            <w:pPr>
              <w:autoSpaceDE w:val="0"/>
              <w:spacing w:before="0"/>
              <w:jc w:val="right"/>
              <w:rPr>
                <w:color w:val="000000"/>
                <w:sz w:val="20"/>
                <w:szCs w:val="20"/>
                <w:lang w:eastAsia="en-GB"/>
              </w:rPr>
            </w:pPr>
            <w:r>
              <w:rPr>
                <w:color w:val="000000"/>
                <w:sz w:val="20"/>
                <w:szCs w:val="20"/>
                <w:lang w:eastAsia="en-GB"/>
              </w:rPr>
              <w:t>75.00</w:t>
            </w:r>
          </w:p>
        </w:tc>
      </w:tr>
      <w:tr w:rsidR="00D83DE6" w14:paraId="7E4F91E8" w14:textId="77777777" w:rsidTr="00D83DE6">
        <w:trPr>
          <w:trHeight w:val="256"/>
        </w:trPr>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709567B" w14:textId="77777777" w:rsidR="00D83DE6" w:rsidRDefault="00D83DE6" w:rsidP="00D83DE6">
            <w:pPr>
              <w:autoSpaceDE w:val="0"/>
              <w:spacing w:before="0"/>
              <w:rPr>
                <w:color w:val="000000"/>
                <w:sz w:val="20"/>
                <w:szCs w:val="20"/>
                <w:lang w:eastAsia="en-GB"/>
              </w:rPr>
            </w:pPr>
            <w:r>
              <w:rPr>
                <w:color w:val="000000"/>
                <w:sz w:val="20"/>
                <w:szCs w:val="20"/>
                <w:lang w:eastAsia="en-GB"/>
              </w:rPr>
              <w:t>S Wathen</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477C8E" w14:textId="77777777" w:rsidR="00D83DE6" w:rsidRDefault="00D83DE6" w:rsidP="00D83DE6">
            <w:pPr>
              <w:autoSpaceDE w:val="0"/>
              <w:spacing w:before="0"/>
              <w:rPr>
                <w:color w:val="000000"/>
                <w:sz w:val="20"/>
                <w:szCs w:val="20"/>
                <w:lang w:eastAsia="en-GB"/>
              </w:rPr>
            </w:pPr>
            <w:r>
              <w:rPr>
                <w:color w:val="000000"/>
                <w:sz w:val="20"/>
                <w:szCs w:val="20"/>
                <w:lang w:eastAsia="en-GB"/>
              </w:rPr>
              <w:t>Fountain maintenance</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67AC11F" w14:textId="77777777" w:rsidR="00D83DE6" w:rsidRDefault="00D83DE6" w:rsidP="00D83DE6">
            <w:pPr>
              <w:autoSpaceDE w:val="0"/>
              <w:spacing w:before="0"/>
              <w:jc w:val="right"/>
              <w:rPr>
                <w:color w:val="000000"/>
                <w:sz w:val="20"/>
                <w:szCs w:val="20"/>
                <w:lang w:eastAsia="en-GB"/>
              </w:rPr>
            </w:pPr>
            <w:r>
              <w:rPr>
                <w:color w:val="000000"/>
                <w:sz w:val="20"/>
                <w:szCs w:val="20"/>
                <w:lang w:eastAsia="en-GB"/>
              </w:rPr>
              <w:t>82.20</w:t>
            </w:r>
          </w:p>
        </w:tc>
      </w:tr>
      <w:tr w:rsidR="00D83DE6" w14:paraId="2C2C0085" w14:textId="77777777" w:rsidTr="00D83DE6">
        <w:trPr>
          <w:trHeight w:val="256"/>
        </w:trPr>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D9D74B4" w14:textId="77777777" w:rsidR="00D83DE6" w:rsidRDefault="00D83DE6" w:rsidP="00D83DE6">
            <w:pPr>
              <w:autoSpaceDE w:val="0"/>
              <w:spacing w:before="0"/>
              <w:rPr>
                <w:color w:val="000000"/>
                <w:sz w:val="20"/>
                <w:szCs w:val="20"/>
                <w:lang w:eastAsia="en-GB"/>
              </w:rPr>
            </w:pPr>
            <w:r>
              <w:rPr>
                <w:color w:val="000000"/>
                <w:sz w:val="20"/>
                <w:szCs w:val="20"/>
                <w:lang w:eastAsia="en-GB"/>
              </w:rPr>
              <w:t>Rev S Allen</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930E4F" w14:textId="77777777" w:rsidR="00D83DE6" w:rsidRDefault="00D83DE6" w:rsidP="00D83DE6">
            <w:pPr>
              <w:autoSpaceDE w:val="0"/>
              <w:spacing w:before="0"/>
              <w:rPr>
                <w:color w:val="000000"/>
                <w:sz w:val="20"/>
                <w:szCs w:val="20"/>
                <w:lang w:eastAsia="en-GB"/>
              </w:rPr>
            </w:pPr>
            <w:r>
              <w:rPr>
                <w:color w:val="000000"/>
                <w:sz w:val="20"/>
                <w:szCs w:val="20"/>
                <w:lang w:eastAsia="en-GB"/>
              </w:rPr>
              <w:t>Fountain electricity</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7A3A635" w14:textId="77777777" w:rsidR="00D83DE6" w:rsidRDefault="00D83DE6" w:rsidP="00D83DE6">
            <w:pPr>
              <w:autoSpaceDE w:val="0"/>
              <w:spacing w:before="0"/>
              <w:jc w:val="right"/>
              <w:rPr>
                <w:color w:val="000000"/>
                <w:sz w:val="20"/>
                <w:szCs w:val="20"/>
                <w:lang w:eastAsia="en-GB"/>
              </w:rPr>
            </w:pPr>
            <w:r>
              <w:rPr>
                <w:color w:val="000000"/>
                <w:sz w:val="20"/>
                <w:szCs w:val="20"/>
                <w:lang w:eastAsia="en-GB"/>
              </w:rPr>
              <w:t>31.83</w:t>
            </w:r>
          </w:p>
        </w:tc>
      </w:tr>
    </w:tbl>
    <w:p w14:paraId="2F1B0824" w14:textId="03002FB1" w:rsidR="002B02EF" w:rsidRDefault="002B02EF" w:rsidP="002B02EF">
      <w:pPr>
        <w:pStyle w:val="BodyText"/>
        <w:jc w:val="left"/>
        <w:rPr>
          <w:i w:val="0"/>
          <w:iCs w:val="0"/>
        </w:rPr>
      </w:pPr>
      <w:r>
        <w:rPr>
          <w:b/>
          <w:bCs/>
          <w:i w:val="0"/>
          <w:iCs w:val="0"/>
        </w:rPr>
        <w:t xml:space="preserve">ii) </w:t>
      </w:r>
      <w:r w:rsidRPr="00A94F16">
        <w:rPr>
          <w:b/>
          <w:bCs/>
          <w:i w:val="0"/>
          <w:iCs w:val="0"/>
        </w:rPr>
        <w:t>Over £100 payments since last meeting</w:t>
      </w:r>
      <w:r w:rsidRPr="002E6D78">
        <w:rPr>
          <w:i w:val="0"/>
          <w:iCs w:val="0"/>
        </w:rPr>
        <w:t xml:space="preserve"> – members noted:</w:t>
      </w:r>
    </w:p>
    <w:tbl>
      <w:tblPr>
        <w:tblW w:w="6804" w:type="dxa"/>
        <w:tblInd w:w="562" w:type="dxa"/>
        <w:tblLayout w:type="fixed"/>
        <w:tblCellMar>
          <w:left w:w="10" w:type="dxa"/>
          <w:right w:w="10" w:type="dxa"/>
        </w:tblCellMar>
        <w:tblLook w:val="0000" w:firstRow="0" w:lastRow="0" w:firstColumn="0" w:lastColumn="0" w:noHBand="0" w:noVBand="0"/>
      </w:tblPr>
      <w:tblGrid>
        <w:gridCol w:w="1985"/>
        <w:gridCol w:w="3624"/>
        <w:gridCol w:w="1195"/>
      </w:tblGrid>
      <w:tr w:rsidR="002B02EF" w:rsidRPr="00933E9B" w14:paraId="2191AB3E" w14:textId="77777777" w:rsidTr="002B02EF">
        <w:trPr>
          <w:trHeight w:val="281"/>
        </w:trPr>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30" w:type="dxa"/>
              <w:bottom w:w="0" w:type="dxa"/>
              <w:right w:w="30" w:type="dxa"/>
            </w:tcMar>
          </w:tcPr>
          <w:p w14:paraId="3B1422DF" w14:textId="77777777" w:rsidR="002B02EF" w:rsidRPr="00933E9B" w:rsidRDefault="002B02EF" w:rsidP="00C4072D">
            <w:pPr>
              <w:autoSpaceDE w:val="0"/>
              <w:spacing w:before="0"/>
              <w:rPr>
                <w:b/>
                <w:bCs/>
                <w:color w:val="000000"/>
                <w:sz w:val="20"/>
                <w:szCs w:val="20"/>
                <w:lang w:eastAsia="en-GB"/>
              </w:rPr>
            </w:pPr>
            <w:r w:rsidRPr="00933E9B">
              <w:rPr>
                <w:b/>
                <w:bCs/>
                <w:color w:val="000000"/>
                <w:sz w:val="20"/>
                <w:szCs w:val="20"/>
                <w:lang w:eastAsia="en-GB"/>
              </w:rPr>
              <w:t>Details</w:t>
            </w:r>
          </w:p>
        </w:tc>
        <w:tc>
          <w:tcPr>
            <w:tcW w:w="362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 w:type="dxa"/>
              <w:bottom w:w="0" w:type="dxa"/>
              <w:right w:w="10" w:type="dxa"/>
            </w:tcMar>
          </w:tcPr>
          <w:p w14:paraId="0E8A9E08" w14:textId="77777777" w:rsidR="002B02EF" w:rsidRPr="00933E9B" w:rsidRDefault="002B02EF" w:rsidP="00C4072D">
            <w:pPr>
              <w:autoSpaceDE w:val="0"/>
              <w:spacing w:before="0"/>
              <w:jc w:val="center"/>
              <w:rPr>
                <w:b/>
                <w:bCs/>
                <w:color w:val="000000"/>
                <w:sz w:val="20"/>
                <w:szCs w:val="20"/>
                <w:lang w:eastAsia="en-GB"/>
              </w:rPr>
            </w:pPr>
            <w:r w:rsidRPr="00933E9B">
              <w:rPr>
                <w:b/>
                <w:bCs/>
                <w:color w:val="000000"/>
                <w:sz w:val="20"/>
                <w:szCs w:val="20"/>
                <w:lang w:eastAsia="en-GB"/>
              </w:rPr>
              <w:t>Description</w:t>
            </w:r>
          </w:p>
        </w:tc>
        <w:tc>
          <w:tcPr>
            <w:tcW w:w="119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30" w:type="dxa"/>
              <w:bottom w:w="0" w:type="dxa"/>
              <w:right w:w="30" w:type="dxa"/>
            </w:tcMar>
          </w:tcPr>
          <w:p w14:paraId="76DD4449" w14:textId="77777777" w:rsidR="002B02EF" w:rsidRPr="00933E9B" w:rsidRDefault="002B02EF" w:rsidP="00C4072D">
            <w:pPr>
              <w:autoSpaceDE w:val="0"/>
              <w:spacing w:before="0"/>
              <w:jc w:val="center"/>
              <w:rPr>
                <w:b/>
                <w:bCs/>
                <w:color w:val="000000"/>
                <w:sz w:val="20"/>
                <w:szCs w:val="20"/>
                <w:lang w:eastAsia="en-GB"/>
              </w:rPr>
            </w:pPr>
            <w:r w:rsidRPr="00933E9B">
              <w:rPr>
                <w:b/>
                <w:bCs/>
                <w:color w:val="000000"/>
                <w:sz w:val="20"/>
                <w:szCs w:val="20"/>
                <w:lang w:eastAsia="en-GB"/>
              </w:rPr>
              <w:t>Total (£)</w:t>
            </w:r>
          </w:p>
        </w:tc>
      </w:tr>
      <w:tr w:rsidR="00D83DE6" w:rsidRPr="00933E9B" w14:paraId="3469C9FC" w14:textId="77777777" w:rsidTr="002B02EF">
        <w:trPr>
          <w:trHeight w:val="25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C6333C6" w14:textId="002E0959" w:rsidR="00D83DE6" w:rsidRPr="00933E9B" w:rsidRDefault="00D83DE6" w:rsidP="00D83DE6">
            <w:pPr>
              <w:autoSpaceDE w:val="0"/>
              <w:spacing w:before="0"/>
              <w:rPr>
                <w:color w:val="000000"/>
                <w:sz w:val="20"/>
                <w:szCs w:val="20"/>
                <w:lang w:eastAsia="en-GB"/>
              </w:rPr>
            </w:pPr>
            <w:r w:rsidRPr="00933E9B">
              <w:rPr>
                <w:color w:val="000000"/>
                <w:sz w:val="20"/>
                <w:szCs w:val="20"/>
                <w:lang w:eastAsia="en-GB"/>
              </w:rPr>
              <w:t>Salaries</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C6335C" w14:textId="2814B4A2" w:rsidR="00D83DE6" w:rsidRPr="00933E9B" w:rsidRDefault="00D83DE6" w:rsidP="00D83DE6">
            <w:pPr>
              <w:autoSpaceDE w:val="0"/>
              <w:spacing w:before="0"/>
              <w:rPr>
                <w:color w:val="000000"/>
                <w:sz w:val="20"/>
                <w:szCs w:val="20"/>
                <w:highlight w:val="yellow"/>
                <w:lang w:eastAsia="en-GB"/>
              </w:rPr>
            </w:pPr>
            <w:r>
              <w:rPr>
                <w:color w:val="000000"/>
                <w:sz w:val="20"/>
                <w:szCs w:val="20"/>
                <w:lang w:eastAsia="en-GB"/>
              </w:rPr>
              <w:t>Jan</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2AD10C9" w14:textId="066F1A2C" w:rsidR="00D83DE6" w:rsidRPr="00933E9B" w:rsidRDefault="00D83DE6" w:rsidP="00D83DE6">
            <w:pPr>
              <w:autoSpaceDE w:val="0"/>
              <w:spacing w:before="0"/>
              <w:jc w:val="right"/>
              <w:rPr>
                <w:color w:val="000000"/>
                <w:sz w:val="20"/>
                <w:szCs w:val="20"/>
                <w:lang w:eastAsia="en-GB"/>
              </w:rPr>
            </w:pPr>
            <w:r w:rsidRPr="00CB68FB">
              <w:rPr>
                <w:color w:val="000000"/>
                <w:sz w:val="20"/>
                <w:szCs w:val="20"/>
                <w:lang w:eastAsia="en-GB"/>
              </w:rPr>
              <w:t>65</w:t>
            </w:r>
            <w:r>
              <w:rPr>
                <w:color w:val="000000"/>
                <w:sz w:val="20"/>
                <w:szCs w:val="20"/>
                <w:lang w:eastAsia="en-GB"/>
              </w:rPr>
              <w:t>2</w:t>
            </w:r>
            <w:r w:rsidRPr="00CB68FB">
              <w:rPr>
                <w:color w:val="000000"/>
                <w:sz w:val="20"/>
                <w:szCs w:val="20"/>
                <w:lang w:eastAsia="en-GB"/>
              </w:rPr>
              <w:t>.</w:t>
            </w:r>
            <w:r>
              <w:rPr>
                <w:color w:val="000000"/>
                <w:sz w:val="20"/>
                <w:szCs w:val="20"/>
                <w:lang w:eastAsia="en-GB"/>
              </w:rPr>
              <w:t>1</w:t>
            </w:r>
            <w:r w:rsidRPr="00CB68FB">
              <w:rPr>
                <w:color w:val="000000"/>
                <w:sz w:val="20"/>
                <w:szCs w:val="20"/>
                <w:lang w:eastAsia="en-GB"/>
              </w:rPr>
              <w:t>0</w:t>
            </w:r>
          </w:p>
        </w:tc>
      </w:tr>
      <w:tr w:rsidR="00D83DE6" w:rsidRPr="00933E9B" w14:paraId="05820A73" w14:textId="77777777" w:rsidTr="002B02EF">
        <w:trPr>
          <w:trHeight w:val="25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FF868E7" w14:textId="47262FBF" w:rsidR="00D83DE6" w:rsidRPr="00933E9B" w:rsidRDefault="00D83DE6" w:rsidP="00D83DE6">
            <w:pPr>
              <w:autoSpaceDE w:val="0"/>
              <w:spacing w:before="0"/>
              <w:rPr>
                <w:color w:val="000000"/>
                <w:sz w:val="20"/>
                <w:szCs w:val="20"/>
                <w:lang w:eastAsia="en-GB"/>
              </w:rPr>
            </w:pPr>
            <w:r>
              <w:rPr>
                <w:color w:val="000000"/>
                <w:sz w:val="20"/>
                <w:szCs w:val="20"/>
                <w:lang w:eastAsia="en-GB"/>
              </w:rPr>
              <w:t>Expenses</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DD61D9" w14:textId="40A4D4EA" w:rsidR="00D83DE6" w:rsidRDefault="00D83DE6" w:rsidP="00D83DE6">
            <w:pPr>
              <w:autoSpaceDE w:val="0"/>
              <w:spacing w:before="0"/>
              <w:rPr>
                <w:color w:val="000000"/>
                <w:sz w:val="20"/>
                <w:szCs w:val="20"/>
                <w:lang w:eastAsia="en-GB"/>
              </w:rPr>
            </w:pPr>
            <w:r>
              <w:rPr>
                <w:color w:val="000000"/>
                <w:sz w:val="20"/>
                <w:szCs w:val="20"/>
                <w:lang w:eastAsia="en-GB"/>
              </w:rPr>
              <w:t>quarter 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2FFAC4E" w14:textId="353D1825" w:rsidR="00D83DE6" w:rsidRDefault="00D83DE6" w:rsidP="00D83DE6">
            <w:pPr>
              <w:autoSpaceDE w:val="0"/>
              <w:spacing w:before="0"/>
              <w:jc w:val="right"/>
              <w:rPr>
                <w:color w:val="000000"/>
                <w:sz w:val="20"/>
                <w:szCs w:val="20"/>
                <w:lang w:eastAsia="en-GB"/>
              </w:rPr>
            </w:pPr>
            <w:r>
              <w:rPr>
                <w:color w:val="000000"/>
                <w:sz w:val="20"/>
                <w:szCs w:val="20"/>
                <w:lang w:eastAsia="en-GB"/>
              </w:rPr>
              <w:t>210</w:t>
            </w:r>
            <w:r w:rsidRPr="00FA7FF5">
              <w:rPr>
                <w:color w:val="000000"/>
                <w:sz w:val="20"/>
                <w:szCs w:val="20"/>
                <w:lang w:eastAsia="en-GB"/>
              </w:rPr>
              <w:t>.</w:t>
            </w:r>
            <w:r>
              <w:rPr>
                <w:color w:val="000000"/>
                <w:sz w:val="20"/>
                <w:szCs w:val="20"/>
                <w:lang w:eastAsia="en-GB"/>
              </w:rPr>
              <w:t>6</w:t>
            </w:r>
            <w:r w:rsidRPr="00FA7FF5">
              <w:rPr>
                <w:color w:val="000000"/>
                <w:sz w:val="20"/>
                <w:szCs w:val="20"/>
                <w:lang w:eastAsia="en-GB"/>
              </w:rPr>
              <w:t>0</w:t>
            </w:r>
          </w:p>
        </w:tc>
      </w:tr>
      <w:tr w:rsidR="00D83DE6" w:rsidRPr="00933E9B" w14:paraId="6F82F295" w14:textId="77777777" w:rsidTr="002B02EF">
        <w:trPr>
          <w:trHeight w:val="25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DE76877" w14:textId="797A3B96" w:rsidR="00D83DE6" w:rsidRPr="00933E9B" w:rsidRDefault="00D83DE6" w:rsidP="00D83DE6">
            <w:pPr>
              <w:autoSpaceDE w:val="0"/>
              <w:spacing w:before="0"/>
              <w:rPr>
                <w:color w:val="000000"/>
                <w:sz w:val="20"/>
                <w:szCs w:val="20"/>
                <w:lang w:eastAsia="en-GB"/>
              </w:rPr>
            </w:pPr>
            <w:r>
              <w:rPr>
                <w:color w:val="000000"/>
                <w:sz w:val="20"/>
                <w:szCs w:val="20"/>
                <w:lang w:eastAsia="en-GB"/>
              </w:rPr>
              <w:t>Dorset CAB</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9F9E55" w14:textId="5E12EA65" w:rsidR="00D83DE6" w:rsidRDefault="00D83DE6" w:rsidP="00D83DE6">
            <w:pPr>
              <w:autoSpaceDE w:val="0"/>
              <w:spacing w:before="0"/>
              <w:rPr>
                <w:color w:val="000000"/>
                <w:sz w:val="20"/>
                <w:szCs w:val="20"/>
                <w:lang w:eastAsia="en-GB"/>
              </w:rPr>
            </w:pPr>
            <w:r>
              <w:rPr>
                <w:color w:val="000000"/>
                <w:sz w:val="20"/>
                <w:szCs w:val="20"/>
                <w:lang w:eastAsia="en-GB"/>
              </w:rPr>
              <w:t>Grant</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389FB85" w14:textId="05245B06" w:rsidR="00D83DE6" w:rsidRDefault="00D83DE6" w:rsidP="00D83DE6">
            <w:pPr>
              <w:autoSpaceDE w:val="0"/>
              <w:spacing w:before="0"/>
              <w:jc w:val="right"/>
              <w:rPr>
                <w:color w:val="000000"/>
                <w:sz w:val="20"/>
                <w:szCs w:val="20"/>
                <w:lang w:eastAsia="en-GB"/>
              </w:rPr>
            </w:pPr>
            <w:r>
              <w:rPr>
                <w:color w:val="000000"/>
                <w:sz w:val="20"/>
                <w:szCs w:val="20"/>
                <w:lang w:eastAsia="en-GB"/>
              </w:rPr>
              <w:t>200.00</w:t>
            </w:r>
          </w:p>
        </w:tc>
      </w:tr>
    </w:tbl>
    <w:p w14:paraId="256944FB" w14:textId="530136A9" w:rsidR="00D83DE6" w:rsidRDefault="00D83DE6" w:rsidP="00D83DE6">
      <w:pPr>
        <w:tabs>
          <w:tab w:val="left" w:pos="851"/>
        </w:tabs>
        <w:rPr>
          <w:b/>
        </w:rPr>
      </w:pPr>
      <w:r>
        <w:rPr>
          <w:b/>
        </w:rPr>
        <w:t xml:space="preserve">iii) </w:t>
      </w:r>
      <w:r w:rsidRPr="00A256B4">
        <w:rPr>
          <w:bCs/>
        </w:rPr>
        <w:t xml:space="preserve">Payments received – </w:t>
      </w:r>
      <w:r>
        <w:rPr>
          <w:bCs/>
        </w:rPr>
        <w:t>members</w:t>
      </w:r>
      <w:r w:rsidRPr="00A256B4">
        <w:rPr>
          <w:bCs/>
        </w:rPr>
        <w:t xml:space="preserve"> note.</w:t>
      </w:r>
    </w:p>
    <w:tbl>
      <w:tblPr>
        <w:tblW w:w="6628" w:type="dxa"/>
        <w:tblInd w:w="562" w:type="dxa"/>
        <w:tblLayout w:type="fixed"/>
        <w:tblCellMar>
          <w:left w:w="10" w:type="dxa"/>
          <w:right w:w="10" w:type="dxa"/>
        </w:tblCellMar>
        <w:tblLook w:val="0000" w:firstRow="0" w:lastRow="0" w:firstColumn="0" w:lastColumn="0" w:noHBand="0" w:noVBand="0"/>
      </w:tblPr>
      <w:tblGrid>
        <w:gridCol w:w="2127"/>
        <w:gridCol w:w="3482"/>
        <w:gridCol w:w="1019"/>
      </w:tblGrid>
      <w:tr w:rsidR="00D83DE6" w:rsidRPr="00933E9B" w14:paraId="3AEF2E63" w14:textId="77777777" w:rsidTr="00BF7B91">
        <w:trPr>
          <w:trHeight w:val="281"/>
        </w:trPr>
        <w:tc>
          <w:tcPr>
            <w:tcW w:w="212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30" w:type="dxa"/>
              <w:bottom w:w="0" w:type="dxa"/>
              <w:right w:w="30" w:type="dxa"/>
            </w:tcMar>
          </w:tcPr>
          <w:p w14:paraId="528811C5" w14:textId="77777777" w:rsidR="00D83DE6" w:rsidRPr="00933E9B" w:rsidRDefault="00D83DE6" w:rsidP="00D83DE6">
            <w:pPr>
              <w:autoSpaceDE w:val="0"/>
              <w:spacing w:before="0"/>
              <w:rPr>
                <w:b/>
                <w:bCs/>
                <w:color w:val="000000"/>
                <w:sz w:val="20"/>
                <w:szCs w:val="20"/>
                <w:lang w:eastAsia="en-GB"/>
              </w:rPr>
            </w:pPr>
            <w:r w:rsidRPr="00933E9B">
              <w:rPr>
                <w:b/>
                <w:bCs/>
                <w:color w:val="000000"/>
                <w:sz w:val="20"/>
                <w:szCs w:val="20"/>
                <w:lang w:eastAsia="en-GB"/>
              </w:rPr>
              <w:t>Details</w:t>
            </w:r>
          </w:p>
        </w:tc>
        <w:tc>
          <w:tcPr>
            <w:tcW w:w="348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 w:type="dxa"/>
              <w:bottom w:w="0" w:type="dxa"/>
              <w:right w:w="10" w:type="dxa"/>
            </w:tcMar>
          </w:tcPr>
          <w:p w14:paraId="491EA26F" w14:textId="77777777" w:rsidR="00D83DE6" w:rsidRPr="00933E9B" w:rsidRDefault="00D83DE6" w:rsidP="00D83DE6">
            <w:pPr>
              <w:autoSpaceDE w:val="0"/>
              <w:spacing w:before="0"/>
              <w:jc w:val="center"/>
              <w:rPr>
                <w:b/>
                <w:bCs/>
                <w:color w:val="000000"/>
                <w:sz w:val="20"/>
                <w:szCs w:val="20"/>
                <w:lang w:eastAsia="en-GB"/>
              </w:rPr>
            </w:pPr>
            <w:r w:rsidRPr="00933E9B">
              <w:rPr>
                <w:b/>
                <w:bCs/>
                <w:color w:val="000000"/>
                <w:sz w:val="20"/>
                <w:szCs w:val="20"/>
                <w:lang w:eastAsia="en-GB"/>
              </w:rPr>
              <w:t>Description</w:t>
            </w:r>
          </w:p>
        </w:tc>
        <w:tc>
          <w:tcPr>
            <w:tcW w:w="101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30" w:type="dxa"/>
              <w:bottom w:w="0" w:type="dxa"/>
              <w:right w:w="30" w:type="dxa"/>
            </w:tcMar>
          </w:tcPr>
          <w:p w14:paraId="374A5D6F" w14:textId="77777777" w:rsidR="00D83DE6" w:rsidRPr="00933E9B" w:rsidRDefault="00D83DE6" w:rsidP="00D83DE6">
            <w:pPr>
              <w:autoSpaceDE w:val="0"/>
              <w:spacing w:before="0"/>
              <w:jc w:val="center"/>
              <w:rPr>
                <w:b/>
                <w:bCs/>
                <w:color w:val="000000"/>
                <w:sz w:val="20"/>
                <w:szCs w:val="20"/>
                <w:lang w:eastAsia="en-GB"/>
              </w:rPr>
            </w:pPr>
            <w:r w:rsidRPr="00933E9B">
              <w:rPr>
                <w:b/>
                <w:bCs/>
                <w:color w:val="000000"/>
                <w:sz w:val="20"/>
                <w:szCs w:val="20"/>
                <w:lang w:eastAsia="en-GB"/>
              </w:rPr>
              <w:t>Total (£)</w:t>
            </w:r>
          </w:p>
        </w:tc>
      </w:tr>
      <w:tr w:rsidR="00D83DE6" w:rsidRPr="00933E9B" w14:paraId="4DBFEBD0" w14:textId="77777777" w:rsidTr="00BF7B91">
        <w:trPr>
          <w:trHeight w:val="2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4D35540" w14:textId="77777777" w:rsidR="00D83DE6" w:rsidRPr="00933E9B" w:rsidRDefault="00D83DE6" w:rsidP="00D83DE6">
            <w:pPr>
              <w:autoSpaceDE w:val="0"/>
              <w:spacing w:before="0"/>
              <w:rPr>
                <w:color w:val="000000"/>
                <w:sz w:val="20"/>
                <w:szCs w:val="20"/>
                <w:lang w:eastAsia="en-GB"/>
              </w:rPr>
            </w:pPr>
            <w:r>
              <w:rPr>
                <w:color w:val="000000"/>
                <w:sz w:val="20"/>
                <w:szCs w:val="20"/>
                <w:lang w:eastAsia="en-GB"/>
              </w:rPr>
              <w:t>CPRE</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7A1E17" w14:textId="77777777" w:rsidR="00D83DE6" w:rsidRPr="00933E9B" w:rsidRDefault="00D83DE6" w:rsidP="00D83DE6">
            <w:pPr>
              <w:autoSpaceDE w:val="0"/>
              <w:spacing w:before="0"/>
              <w:rPr>
                <w:color w:val="000000"/>
                <w:sz w:val="20"/>
                <w:szCs w:val="20"/>
                <w:highlight w:val="yellow"/>
                <w:lang w:eastAsia="en-GB"/>
              </w:rPr>
            </w:pPr>
            <w:r>
              <w:rPr>
                <w:color w:val="000000"/>
                <w:sz w:val="20"/>
                <w:szCs w:val="20"/>
                <w:lang w:eastAsia="en-GB"/>
              </w:rPr>
              <w:t>Fingerpost grants</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9E127C7" w14:textId="77777777" w:rsidR="00D83DE6" w:rsidRPr="00933E9B" w:rsidRDefault="00D83DE6" w:rsidP="00D83DE6">
            <w:pPr>
              <w:autoSpaceDE w:val="0"/>
              <w:spacing w:before="0"/>
              <w:jc w:val="right"/>
              <w:rPr>
                <w:color w:val="000000"/>
                <w:sz w:val="20"/>
                <w:szCs w:val="20"/>
                <w:lang w:eastAsia="en-GB"/>
              </w:rPr>
            </w:pPr>
            <w:r>
              <w:rPr>
                <w:color w:val="000000"/>
                <w:sz w:val="20"/>
                <w:szCs w:val="20"/>
                <w:lang w:eastAsia="en-GB"/>
              </w:rPr>
              <w:t>350.00</w:t>
            </w:r>
          </w:p>
        </w:tc>
      </w:tr>
    </w:tbl>
    <w:p w14:paraId="264ACD0A" w14:textId="77777777" w:rsidR="00D83DE6" w:rsidRDefault="00D83DE6" w:rsidP="00113683">
      <w:pPr>
        <w:pStyle w:val="BodyText"/>
        <w:ind w:left="-142"/>
        <w:jc w:val="left"/>
        <w:rPr>
          <w:b/>
          <w:bCs/>
          <w:i w:val="0"/>
          <w:iCs w:val="0"/>
        </w:rPr>
      </w:pPr>
    </w:p>
    <w:p w14:paraId="039EECD9" w14:textId="77777777" w:rsidR="00231268" w:rsidRDefault="00231268" w:rsidP="00113683">
      <w:pPr>
        <w:pStyle w:val="BodyText"/>
        <w:ind w:left="-142"/>
        <w:jc w:val="left"/>
        <w:rPr>
          <w:b/>
          <w:bCs/>
          <w:i w:val="0"/>
          <w:iCs w:val="0"/>
        </w:rPr>
      </w:pPr>
    </w:p>
    <w:p w14:paraId="7F3EFDF1" w14:textId="37F9C247" w:rsidR="005D1093" w:rsidRDefault="004D287C" w:rsidP="00113683">
      <w:pPr>
        <w:pStyle w:val="BodyText"/>
        <w:ind w:left="-142"/>
        <w:jc w:val="left"/>
        <w:rPr>
          <w:b/>
          <w:bCs/>
          <w:i w:val="0"/>
          <w:iCs w:val="0"/>
        </w:rPr>
      </w:pPr>
      <w:r w:rsidRPr="004D287C">
        <w:rPr>
          <w:b/>
          <w:bCs/>
          <w:i w:val="0"/>
          <w:iCs w:val="0"/>
        </w:rPr>
        <w:lastRenderedPageBreak/>
        <w:t>2</w:t>
      </w:r>
      <w:r w:rsidR="002B02EF">
        <w:rPr>
          <w:b/>
          <w:bCs/>
          <w:i w:val="0"/>
          <w:iCs w:val="0"/>
        </w:rPr>
        <w:t>4</w:t>
      </w:r>
      <w:r w:rsidR="00C84A0D">
        <w:rPr>
          <w:b/>
          <w:bCs/>
          <w:i w:val="0"/>
          <w:iCs w:val="0"/>
        </w:rPr>
        <w:t>.</w:t>
      </w:r>
      <w:r w:rsidR="002B02EF">
        <w:rPr>
          <w:b/>
          <w:bCs/>
          <w:i w:val="0"/>
          <w:iCs w:val="0"/>
        </w:rPr>
        <w:t>0</w:t>
      </w:r>
      <w:r w:rsidR="00D83DE6">
        <w:rPr>
          <w:b/>
          <w:bCs/>
          <w:i w:val="0"/>
          <w:iCs w:val="0"/>
        </w:rPr>
        <w:t>37</w:t>
      </w:r>
      <w:r w:rsidR="0072584B">
        <w:rPr>
          <w:b/>
          <w:bCs/>
          <w:i w:val="0"/>
          <w:iCs w:val="0"/>
        </w:rPr>
        <w:t xml:space="preserve"> Planning Applications</w:t>
      </w:r>
    </w:p>
    <w:tbl>
      <w:tblPr>
        <w:tblW w:w="8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2425"/>
      </w:tblGrid>
      <w:tr w:rsidR="002B02EF" w:rsidRPr="00791300" w14:paraId="5A9855C9" w14:textId="77777777" w:rsidTr="00C4072D">
        <w:tc>
          <w:tcPr>
            <w:tcW w:w="2410" w:type="dxa"/>
            <w:shd w:val="clear" w:color="auto" w:fill="auto"/>
          </w:tcPr>
          <w:p w14:paraId="72187795" w14:textId="77777777" w:rsidR="002B02EF" w:rsidRPr="00791300" w:rsidRDefault="002B02EF" w:rsidP="00C4072D">
            <w:pPr>
              <w:rPr>
                <w:b/>
              </w:rPr>
            </w:pPr>
            <w:r w:rsidRPr="00791300">
              <w:rPr>
                <w:b/>
              </w:rPr>
              <w:t>Address</w:t>
            </w:r>
          </w:p>
        </w:tc>
        <w:tc>
          <w:tcPr>
            <w:tcW w:w="3544" w:type="dxa"/>
            <w:shd w:val="clear" w:color="auto" w:fill="auto"/>
          </w:tcPr>
          <w:p w14:paraId="2FB0800C" w14:textId="77777777" w:rsidR="002B02EF" w:rsidRPr="00791300" w:rsidRDefault="002B02EF" w:rsidP="00C4072D">
            <w:pPr>
              <w:rPr>
                <w:b/>
              </w:rPr>
            </w:pPr>
            <w:r w:rsidRPr="00791300">
              <w:rPr>
                <w:b/>
              </w:rPr>
              <w:t>Proposal</w:t>
            </w:r>
          </w:p>
        </w:tc>
        <w:tc>
          <w:tcPr>
            <w:tcW w:w="2425" w:type="dxa"/>
            <w:shd w:val="clear" w:color="auto" w:fill="auto"/>
          </w:tcPr>
          <w:p w14:paraId="212D1C03" w14:textId="77777777" w:rsidR="002B02EF" w:rsidRPr="00791300" w:rsidRDefault="002B02EF" w:rsidP="00C4072D">
            <w:pPr>
              <w:rPr>
                <w:b/>
              </w:rPr>
            </w:pPr>
            <w:r w:rsidRPr="00791300">
              <w:rPr>
                <w:b/>
              </w:rPr>
              <w:t>Comment</w:t>
            </w:r>
          </w:p>
        </w:tc>
      </w:tr>
      <w:tr w:rsidR="008042B4" w:rsidRPr="003B3A87" w14:paraId="31BE1E39" w14:textId="77777777" w:rsidTr="00C4072D">
        <w:tc>
          <w:tcPr>
            <w:tcW w:w="2410" w:type="dxa"/>
            <w:shd w:val="clear" w:color="auto" w:fill="auto"/>
          </w:tcPr>
          <w:p w14:paraId="284C4E75" w14:textId="77777777" w:rsidR="008042B4" w:rsidRDefault="008042B4" w:rsidP="008042B4">
            <w:pPr>
              <w:spacing w:before="0"/>
            </w:pPr>
            <w:r w:rsidRPr="00C23C57">
              <w:t>P/HOU/2024/00380</w:t>
            </w:r>
          </w:p>
          <w:p w14:paraId="211FF0CA" w14:textId="126AA0AB" w:rsidR="008042B4" w:rsidRPr="002D2F10" w:rsidRDefault="008042B4" w:rsidP="008042B4">
            <w:pPr>
              <w:spacing w:before="0"/>
            </w:pPr>
            <w:r w:rsidRPr="00C23C57">
              <w:t xml:space="preserve">Holly Grove Cottage </w:t>
            </w:r>
            <w:r w:rsidRPr="00C23C57">
              <w:br/>
              <w:t>Long Crichel</w:t>
            </w:r>
            <w:r>
              <w:t xml:space="preserve"> *</w:t>
            </w:r>
          </w:p>
        </w:tc>
        <w:tc>
          <w:tcPr>
            <w:tcW w:w="3544" w:type="dxa"/>
            <w:shd w:val="clear" w:color="auto" w:fill="auto"/>
          </w:tcPr>
          <w:p w14:paraId="61653705" w14:textId="1FA28283" w:rsidR="008042B4" w:rsidRPr="008042B4" w:rsidRDefault="008042B4" w:rsidP="008042B4">
            <w:pPr>
              <w:pStyle w:val="NormalWeb"/>
              <w:spacing w:before="0" w:beforeAutospacing="0" w:after="0" w:afterAutospacing="0"/>
              <w:rPr>
                <w:rFonts w:ascii="Arial" w:hAnsi="Arial" w:cs="Arial"/>
              </w:rPr>
            </w:pPr>
            <w:r w:rsidRPr="008042B4">
              <w:rPr>
                <w:rFonts w:ascii="Arial" w:hAnsi="Arial" w:cs="Arial"/>
              </w:rPr>
              <w:t>Retain removal of existing window and form flat roofed bay window</w:t>
            </w:r>
            <w:r w:rsidRPr="008042B4">
              <w:rPr>
                <w:rFonts w:ascii="Arial" w:hAnsi="Arial" w:cs="Arial"/>
              </w:rPr>
              <w:br/>
            </w:r>
          </w:p>
        </w:tc>
        <w:tc>
          <w:tcPr>
            <w:tcW w:w="2425" w:type="dxa"/>
            <w:shd w:val="clear" w:color="auto" w:fill="FFFFFF"/>
          </w:tcPr>
          <w:p w14:paraId="38758C85" w14:textId="77777777" w:rsidR="008042B4" w:rsidRPr="008042B4" w:rsidRDefault="008042B4" w:rsidP="008042B4">
            <w:pPr>
              <w:pStyle w:val="NormalWeb"/>
              <w:spacing w:before="0" w:beforeAutospacing="0" w:after="0" w:afterAutospacing="0"/>
              <w:rPr>
                <w:rFonts w:ascii="Arial" w:hAnsi="Arial" w:cs="Arial"/>
              </w:rPr>
            </w:pPr>
            <w:r w:rsidRPr="008042B4">
              <w:rPr>
                <w:rFonts w:ascii="Arial" w:hAnsi="Arial" w:cs="Arial"/>
              </w:rPr>
              <w:t>Support</w:t>
            </w:r>
          </w:p>
          <w:p w14:paraId="2F8C3AF2" w14:textId="109C953F" w:rsidR="008042B4" w:rsidRPr="008042B4" w:rsidRDefault="008042B4" w:rsidP="008042B4">
            <w:pPr>
              <w:spacing w:before="0"/>
              <w:rPr>
                <w:bCs/>
              </w:rPr>
            </w:pPr>
            <w:r w:rsidRPr="008042B4">
              <w:t>This is a similar application to recent, which we supported.</w:t>
            </w:r>
          </w:p>
        </w:tc>
      </w:tr>
      <w:tr w:rsidR="008042B4" w:rsidRPr="009D5192" w14:paraId="665506A6" w14:textId="77777777" w:rsidTr="00C4072D">
        <w:tc>
          <w:tcPr>
            <w:tcW w:w="2410" w:type="dxa"/>
            <w:shd w:val="clear" w:color="auto" w:fill="auto"/>
          </w:tcPr>
          <w:p w14:paraId="62165DF0" w14:textId="77777777" w:rsidR="008042B4" w:rsidRDefault="008042B4" w:rsidP="008042B4">
            <w:pPr>
              <w:spacing w:before="0"/>
            </w:pPr>
            <w:r w:rsidRPr="00D35FFD">
              <w:t>P/FUL/2023/02990</w:t>
            </w:r>
          </w:p>
          <w:p w14:paraId="6A7E364A" w14:textId="0F1EA80B" w:rsidR="008042B4" w:rsidRPr="002D2F10" w:rsidRDefault="008042B4" w:rsidP="008042B4">
            <w:pPr>
              <w:spacing w:before="0"/>
            </w:pPr>
            <w:r w:rsidRPr="00D35FFD">
              <w:t>Uppington Farm</w:t>
            </w:r>
            <w:r w:rsidRPr="00D35FFD">
              <w:br/>
              <w:t>Horton</w:t>
            </w:r>
            <w:r>
              <w:t xml:space="preserve"> *</w:t>
            </w:r>
          </w:p>
        </w:tc>
        <w:tc>
          <w:tcPr>
            <w:tcW w:w="3544" w:type="dxa"/>
            <w:shd w:val="clear" w:color="auto" w:fill="auto"/>
          </w:tcPr>
          <w:p w14:paraId="06F59F5C" w14:textId="26215808" w:rsidR="008042B4" w:rsidRPr="008042B4" w:rsidRDefault="008042B4" w:rsidP="008042B4">
            <w:pPr>
              <w:spacing w:before="0"/>
            </w:pPr>
            <w:r w:rsidRPr="008042B4">
              <w:t xml:space="preserve">Demolish existing dwelling and barns and erect a replacement dwelling together with agricultural barns </w:t>
            </w:r>
          </w:p>
        </w:tc>
        <w:tc>
          <w:tcPr>
            <w:tcW w:w="2425" w:type="dxa"/>
            <w:shd w:val="clear" w:color="auto" w:fill="auto"/>
          </w:tcPr>
          <w:p w14:paraId="683B00EC" w14:textId="77777777" w:rsidR="008042B4" w:rsidRPr="008042B4" w:rsidRDefault="008042B4" w:rsidP="008042B4">
            <w:pPr>
              <w:pStyle w:val="NormalWeb"/>
              <w:spacing w:before="0" w:beforeAutospacing="0" w:after="0" w:afterAutospacing="0"/>
              <w:rPr>
                <w:rFonts w:ascii="Arial" w:hAnsi="Arial" w:cs="Arial"/>
              </w:rPr>
            </w:pPr>
            <w:r w:rsidRPr="008042B4">
              <w:rPr>
                <w:rFonts w:ascii="Arial" w:hAnsi="Arial" w:cs="Arial"/>
              </w:rPr>
              <w:t>Support</w:t>
            </w:r>
          </w:p>
          <w:p w14:paraId="7B221A39" w14:textId="3A9F4BA8" w:rsidR="008042B4" w:rsidRPr="008042B4" w:rsidRDefault="008042B4" w:rsidP="008042B4">
            <w:pPr>
              <w:pStyle w:val="NormalWeb"/>
              <w:spacing w:before="0" w:beforeAutospacing="0" w:after="0" w:afterAutospacing="0"/>
              <w:rPr>
                <w:rFonts w:ascii="Arial" w:hAnsi="Arial" w:cs="Arial"/>
              </w:rPr>
            </w:pPr>
            <w:r w:rsidRPr="008042B4">
              <w:rPr>
                <w:rFonts w:ascii="Arial" w:hAnsi="Arial" w:cs="Arial"/>
              </w:rPr>
              <w:t>The new house will be an improvement and that and the supporting evidence will guarantee the future of this farm.</w:t>
            </w:r>
          </w:p>
        </w:tc>
      </w:tr>
      <w:tr w:rsidR="008042B4" w:rsidRPr="009D5192" w14:paraId="7AFE8ECD" w14:textId="77777777" w:rsidTr="00C4072D">
        <w:tc>
          <w:tcPr>
            <w:tcW w:w="2410" w:type="dxa"/>
            <w:shd w:val="clear" w:color="auto" w:fill="auto"/>
          </w:tcPr>
          <w:p w14:paraId="0C26316B" w14:textId="77777777" w:rsidR="008042B4" w:rsidRDefault="008042B4" w:rsidP="008042B4">
            <w:pPr>
              <w:spacing w:before="0"/>
            </w:pPr>
            <w:r w:rsidRPr="008633BA">
              <w:t>P/HOU/2024/00377</w:t>
            </w:r>
          </w:p>
          <w:p w14:paraId="6D251A2D" w14:textId="304290FE" w:rsidR="008042B4" w:rsidRPr="002D2F10" w:rsidRDefault="008042B4" w:rsidP="008042B4">
            <w:pPr>
              <w:spacing w:before="0"/>
            </w:pPr>
            <w:r w:rsidRPr="008633BA">
              <w:t>Primrose Cottage</w:t>
            </w:r>
            <w:r w:rsidRPr="008633BA">
              <w:br/>
              <w:t xml:space="preserve">Horseshoes </w:t>
            </w:r>
            <w:r w:rsidRPr="008633BA">
              <w:br/>
              <w:t>Gaunts Common</w:t>
            </w:r>
            <w:r>
              <w:t xml:space="preserve"> *</w:t>
            </w:r>
          </w:p>
        </w:tc>
        <w:tc>
          <w:tcPr>
            <w:tcW w:w="3544" w:type="dxa"/>
            <w:shd w:val="clear" w:color="auto" w:fill="auto"/>
          </w:tcPr>
          <w:p w14:paraId="436A2D7A" w14:textId="04C11FD1" w:rsidR="008042B4" w:rsidRPr="002D2F10" w:rsidRDefault="008042B4" w:rsidP="008042B4">
            <w:pPr>
              <w:spacing w:before="0"/>
            </w:pPr>
            <w:r w:rsidRPr="008633BA">
              <w:t>Erect single storey front extension</w:t>
            </w:r>
          </w:p>
        </w:tc>
        <w:tc>
          <w:tcPr>
            <w:tcW w:w="2425" w:type="dxa"/>
            <w:shd w:val="clear" w:color="auto" w:fill="auto"/>
          </w:tcPr>
          <w:p w14:paraId="7FEE4999" w14:textId="77777777" w:rsidR="008042B4" w:rsidRDefault="008042B4" w:rsidP="008042B4">
            <w:pPr>
              <w:pStyle w:val="NormalWeb"/>
              <w:spacing w:before="0" w:beforeAutospacing="0" w:after="0" w:afterAutospacing="0"/>
              <w:rPr>
                <w:rFonts w:ascii="Arial" w:hAnsi="Arial" w:cs="Arial"/>
              </w:rPr>
            </w:pPr>
            <w:r>
              <w:rPr>
                <w:rFonts w:ascii="Arial" w:hAnsi="Arial" w:cs="Arial"/>
              </w:rPr>
              <w:t>Support</w:t>
            </w:r>
          </w:p>
          <w:p w14:paraId="5B5F8858" w14:textId="738A6705" w:rsidR="008042B4" w:rsidRPr="002D2F10" w:rsidRDefault="008042B4" w:rsidP="008042B4">
            <w:pPr>
              <w:pStyle w:val="NormalWeb"/>
              <w:spacing w:before="0" w:beforeAutospacing="0" w:after="0" w:afterAutospacing="0"/>
              <w:rPr>
                <w:rFonts w:ascii="Arial" w:hAnsi="Arial" w:cs="Arial"/>
              </w:rPr>
            </w:pPr>
            <w:r w:rsidRPr="00AA2280">
              <w:rPr>
                <w:rFonts w:ascii="Arial" w:hAnsi="Arial" w:cs="Arial"/>
              </w:rPr>
              <w:t>Extension will improve layout and better living space.</w:t>
            </w:r>
          </w:p>
        </w:tc>
      </w:tr>
      <w:tr w:rsidR="008042B4" w:rsidRPr="009D5192" w14:paraId="4587109C" w14:textId="77777777" w:rsidTr="00C4072D">
        <w:tc>
          <w:tcPr>
            <w:tcW w:w="2410" w:type="dxa"/>
            <w:shd w:val="clear" w:color="auto" w:fill="auto"/>
          </w:tcPr>
          <w:p w14:paraId="1F9F0F26" w14:textId="77777777" w:rsidR="008042B4" w:rsidRDefault="008042B4" w:rsidP="008042B4">
            <w:pPr>
              <w:spacing w:before="0"/>
            </w:pPr>
            <w:r w:rsidRPr="00333C99">
              <w:t>P/VOC/2024/01001</w:t>
            </w:r>
          </w:p>
          <w:p w14:paraId="66A57F62" w14:textId="3414E0AC" w:rsidR="008042B4" w:rsidRPr="002D2F10" w:rsidRDefault="008042B4" w:rsidP="008042B4">
            <w:pPr>
              <w:spacing w:before="0"/>
            </w:pPr>
            <w:r w:rsidRPr="00333C99">
              <w:t>High Lea Farm</w:t>
            </w:r>
            <w:r w:rsidRPr="00333C99">
              <w:br/>
              <w:t>Witchampton Lane</w:t>
            </w:r>
            <w:r w:rsidRPr="00333C99">
              <w:br/>
              <w:t>Witchampton</w:t>
            </w:r>
            <w:r w:rsidRPr="00333C99">
              <w:br/>
            </w:r>
          </w:p>
        </w:tc>
        <w:tc>
          <w:tcPr>
            <w:tcW w:w="3544" w:type="dxa"/>
            <w:shd w:val="clear" w:color="auto" w:fill="auto"/>
          </w:tcPr>
          <w:p w14:paraId="7614CAA2" w14:textId="1FFC0559" w:rsidR="008042B4" w:rsidRPr="002D2F10" w:rsidRDefault="008042B4" w:rsidP="008042B4">
            <w:pPr>
              <w:spacing w:before="0"/>
            </w:pPr>
            <w:r w:rsidRPr="00333C99">
              <w:t>Variation of Condition to application 3/19/1698/FUL - Change of use of Existing Buildings to Class B1(a) Office Use and Associated Parking.</w:t>
            </w:r>
            <w:r w:rsidRPr="00333C99">
              <w:br/>
            </w:r>
            <w:r w:rsidRPr="00333C99">
              <w:br/>
              <w:t>Condition 4 - Variation to allow the premises to be used for purposes falling within Class E</w:t>
            </w:r>
          </w:p>
        </w:tc>
        <w:tc>
          <w:tcPr>
            <w:tcW w:w="2425" w:type="dxa"/>
            <w:shd w:val="clear" w:color="auto" w:fill="auto"/>
          </w:tcPr>
          <w:p w14:paraId="2265D929" w14:textId="77777777" w:rsidR="008042B4" w:rsidRDefault="008042B4" w:rsidP="008042B4">
            <w:pPr>
              <w:pStyle w:val="NormalWeb"/>
              <w:spacing w:before="0" w:beforeAutospacing="0" w:after="0" w:afterAutospacing="0"/>
              <w:rPr>
                <w:rFonts w:ascii="Arial" w:hAnsi="Arial" w:cs="Arial"/>
              </w:rPr>
            </w:pPr>
          </w:p>
          <w:p w14:paraId="326E5C70" w14:textId="77777777" w:rsidR="008042B4" w:rsidRDefault="00D83DE6" w:rsidP="008042B4">
            <w:pPr>
              <w:pStyle w:val="NormalWeb"/>
              <w:spacing w:before="0" w:beforeAutospacing="0" w:after="0" w:afterAutospacing="0"/>
              <w:rPr>
                <w:rFonts w:ascii="Arial" w:hAnsi="Arial" w:cs="Arial"/>
              </w:rPr>
            </w:pPr>
            <w:r>
              <w:rPr>
                <w:rFonts w:ascii="Arial" w:hAnsi="Arial" w:cs="Arial"/>
              </w:rPr>
              <w:t>Support</w:t>
            </w:r>
          </w:p>
          <w:p w14:paraId="16AEA89B" w14:textId="2A8E43AF" w:rsidR="00D83DE6" w:rsidRPr="002D2F10" w:rsidRDefault="00D83DE6" w:rsidP="008042B4">
            <w:pPr>
              <w:pStyle w:val="NormalWeb"/>
              <w:spacing w:before="0" w:beforeAutospacing="0" w:after="0" w:afterAutospacing="0"/>
              <w:rPr>
                <w:rFonts w:ascii="Arial" w:hAnsi="Arial" w:cs="Arial"/>
              </w:rPr>
            </w:pPr>
            <w:r>
              <w:rPr>
                <w:rFonts w:ascii="Arial" w:hAnsi="Arial" w:cs="Arial"/>
              </w:rPr>
              <w:t>Note – Autovan currently using car parking spaces thus reducing availability under this application.</w:t>
            </w:r>
          </w:p>
        </w:tc>
      </w:tr>
    </w:tbl>
    <w:p w14:paraId="44561CA8" w14:textId="33E33BDA" w:rsidR="008042B4" w:rsidRPr="008042B4" w:rsidRDefault="008042B4" w:rsidP="008042B4">
      <w:pPr>
        <w:rPr>
          <w:b/>
          <w:bCs/>
          <w:sz w:val="16"/>
          <w:szCs w:val="16"/>
        </w:rPr>
      </w:pPr>
      <w:r>
        <w:rPr>
          <w:b/>
          <w:bCs/>
        </w:rPr>
        <w:tab/>
      </w:r>
      <w:r>
        <w:rPr>
          <w:b/>
          <w:bCs/>
        </w:rPr>
        <w:tab/>
      </w:r>
      <w:r>
        <w:rPr>
          <w:b/>
          <w:bCs/>
          <w:sz w:val="16"/>
          <w:szCs w:val="16"/>
        </w:rPr>
        <w:t>Note - * denotes decision outside of the regular meeting under Standing Orders.</w:t>
      </w:r>
    </w:p>
    <w:p w14:paraId="3931C796" w14:textId="2985BB90" w:rsidR="00C133FF" w:rsidRPr="008042B4" w:rsidRDefault="00F15A09" w:rsidP="008042B4">
      <w:r>
        <w:rPr>
          <w:b/>
          <w:bCs/>
        </w:rPr>
        <w:t>2</w:t>
      </w:r>
      <w:r w:rsidR="00F9714F">
        <w:rPr>
          <w:b/>
          <w:bCs/>
        </w:rPr>
        <w:t>4 0</w:t>
      </w:r>
      <w:r w:rsidR="002D2F10">
        <w:rPr>
          <w:b/>
          <w:bCs/>
        </w:rPr>
        <w:t>25</w:t>
      </w:r>
      <w:r w:rsidR="00707A82">
        <w:rPr>
          <w:b/>
          <w:bCs/>
        </w:rPr>
        <w:t xml:space="preserve"> </w:t>
      </w:r>
      <w:r w:rsidR="00697735">
        <w:rPr>
          <w:b/>
          <w:bCs/>
        </w:rPr>
        <w:t xml:space="preserve">Neighbourhood Plan </w:t>
      </w:r>
      <w:r w:rsidR="00697735">
        <w:t xml:space="preserve">– </w:t>
      </w:r>
      <w:r w:rsidR="00F9714F">
        <w:t xml:space="preserve">the chairman had circulated a </w:t>
      </w:r>
      <w:r w:rsidR="008042B4">
        <w:t>final</w:t>
      </w:r>
      <w:r w:rsidR="002D2F10">
        <w:t xml:space="preserve"> </w:t>
      </w:r>
      <w:r w:rsidR="00F9714F">
        <w:t>draft ‘invitation letter’ prior to the meeting</w:t>
      </w:r>
      <w:r w:rsidR="002D2F10">
        <w:t xml:space="preserve">.  </w:t>
      </w:r>
      <w:r w:rsidR="008042B4">
        <w:t>After discussion is was agreed not to proceed until after the local elections.</w:t>
      </w:r>
      <w:r w:rsidR="00231268">
        <w:t xml:space="preserve">  An agenda item for June.</w:t>
      </w:r>
    </w:p>
    <w:p w14:paraId="0D4A948F" w14:textId="03B4556C" w:rsidR="00205B78" w:rsidRDefault="00581E1E" w:rsidP="006B10DF">
      <w:pPr>
        <w:spacing w:before="0" w:after="0"/>
        <w:rPr>
          <w:b/>
          <w:bCs/>
        </w:rPr>
      </w:pPr>
      <w:r>
        <w:rPr>
          <w:b/>
          <w:bCs/>
        </w:rPr>
        <w:t>2</w:t>
      </w:r>
      <w:r w:rsidR="00F9714F">
        <w:rPr>
          <w:b/>
          <w:bCs/>
        </w:rPr>
        <w:t>4</w:t>
      </w:r>
      <w:r>
        <w:rPr>
          <w:b/>
          <w:bCs/>
        </w:rPr>
        <w:t>.</w:t>
      </w:r>
      <w:r w:rsidR="00F9714F">
        <w:rPr>
          <w:b/>
          <w:bCs/>
        </w:rPr>
        <w:t>0</w:t>
      </w:r>
      <w:r w:rsidR="002D2F10">
        <w:rPr>
          <w:b/>
          <w:bCs/>
        </w:rPr>
        <w:t>26</w:t>
      </w:r>
      <w:r>
        <w:rPr>
          <w:b/>
          <w:bCs/>
        </w:rPr>
        <w:t xml:space="preserve"> </w:t>
      </w:r>
      <w:r w:rsidR="00205B78">
        <w:rPr>
          <w:b/>
          <w:bCs/>
        </w:rPr>
        <w:t>Matters of Information</w:t>
      </w:r>
      <w:r w:rsidR="00DB288E">
        <w:rPr>
          <w:b/>
          <w:bCs/>
        </w:rPr>
        <w:t xml:space="preserve"> </w:t>
      </w:r>
      <w:r w:rsidR="00205B78">
        <w:rPr>
          <w:b/>
          <w:bCs/>
        </w:rPr>
        <w:t>–</w:t>
      </w:r>
      <w:r w:rsidR="00DB288E">
        <w:rPr>
          <w:b/>
          <w:bCs/>
        </w:rPr>
        <w:t xml:space="preserve"> </w:t>
      </w:r>
    </w:p>
    <w:p w14:paraId="2D8DC434" w14:textId="7C4CA1F7" w:rsidR="00F9714F" w:rsidRDefault="0084111F" w:rsidP="005B6AC5">
      <w:pPr>
        <w:pStyle w:val="ListParagraph"/>
        <w:numPr>
          <w:ilvl w:val="0"/>
          <w:numId w:val="7"/>
        </w:numPr>
        <w:spacing w:after="0"/>
        <w:rPr>
          <w:rFonts w:ascii="Arial" w:hAnsi="Arial" w:cs="Arial"/>
        </w:rPr>
      </w:pPr>
      <w:r w:rsidRPr="005B6AC5">
        <w:rPr>
          <w:rFonts w:ascii="Arial" w:hAnsi="Arial" w:cs="Arial"/>
        </w:rPr>
        <w:t xml:space="preserve">Cllr </w:t>
      </w:r>
      <w:r w:rsidR="00D83DE6">
        <w:rPr>
          <w:rFonts w:ascii="Arial" w:hAnsi="Arial" w:cs="Arial"/>
        </w:rPr>
        <w:t>Mitchell</w:t>
      </w:r>
      <w:r w:rsidRPr="005B6AC5">
        <w:rPr>
          <w:rFonts w:ascii="Arial" w:hAnsi="Arial" w:cs="Arial"/>
        </w:rPr>
        <w:t xml:space="preserve"> advised </w:t>
      </w:r>
      <w:r w:rsidR="00D83DE6">
        <w:rPr>
          <w:rFonts w:ascii="Arial" w:hAnsi="Arial" w:cs="Arial"/>
        </w:rPr>
        <w:t>s</w:t>
      </w:r>
      <w:r w:rsidR="002D2F10">
        <w:rPr>
          <w:rFonts w:ascii="Arial" w:hAnsi="Arial" w:cs="Arial"/>
        </w:rPr>
        <w:t xml:space="preserve">he would </w:t>
      </w:r>
      <w:r w:rsidR="00D83DE6">
        <w:rPr>
          <w:rFonts w:ascii="Arial" w:hAnsi="Arial" w:cs="Arial"/>
        </w:rPr>
        <w:t>add the parish council</w:t>
      </w:r>
      <w:r w:rsidR="00231268">
        <w:rPr>
          <w:rFonts w:ascii="Arial" w:hAnsi="Arial" w:cs="Arial"/>
        </w:rPr>
        <w:t>lor</w:t>
      </w:r>
      <w:r w:rsidR="00D83DE6">
        <w:rPr>
          <w:rFonts w:ascii="Arial" w:hAnsi="Arial" w:cs="Arial"/>
        </w:rPr>
        <w:t xml:space="preserve"> vacancies to the WhatsApp group.</w:t>
      </w:r>
    </w:p>
    <w:p w14:paraId="5C4A4D62" w14:textId="67FE8109" w:rsidR="00B578E3" w:rsidRDefault="00F9714F" w:rsidP="00F9714F">
      <w:pPr>
        <w:pStyle w:val="ListParagraph"/>
        <w:numPr>
          <w:ilvl w:val="0"/>
          <w:numId w:val="7"/>
        </w:numPr>
        <w:spacing w:after="0"/>
        <w:rPr>
          <w:rFonts w:ascii="Arial" w:hAnsi="Arial" w:cs="Arial"/>
        </w:rPr>
      </w:pPr>
      <w:r>
        <w:rPr>
          <w:rFonts w:ascii="Arial" w:hAnsi="Arial" w:cs="Arial"/>
        </w:rPr>
        <w:t xml:space="preserve">Cllr </w:t>
      </w:r>
      <w:r w:rsidR="002D2F10">
        <w:rPr>
          <w:rFonts w:ascii="Arial" w:hAnsi="Arial" w:cs="Arial"/>
        </w:rPr>
        <w:t xml:space="preserve">Lannon </w:t>
      </w:r>
      <w:r w:rsidR="00D83DE6">
        <w:rPr>
          <w:rFonts w:ascii="Arial" w:hAnsi="Arial" w:cs="Arial"/>
        </w:rPr>
        <w:t>advised that</w:t>
      </w:r>
      <w:r w:rsidR="002D2F10">
        <w:rPr>
          <w:rFonts w:ascii="Arial" w:hAnsi="Arial" w:cs="Arial"/>
        </w:rPr>
        <w:t xml:space="preserve"> the overgrown areas of the St Mary’s church</w:t>
      </w:r>
      <w:r w:rsidR="00B578E3">
        <w:rPr>
          <w:rFonts w:ascii="Arial" w:hAnsi="Arial" w:cs="Arial"/>
        </w:rPr>
        <w:t xml:space="preserve"> in Long Crichel</w:t>
      </w:r>
      <w:r w:rsidR="00D83DE6">
        <w:rPr>
          <w:rFonts w:ascii="Arial" w:hAnsi="Arial" w:cs="Arial"/>
        </w:rPr>
        <w:t xml:space="preserve"> had been attended to.</w:t>
      </w:r>
    </w:p>
    <w:p w14:paraId="182FA7A1" w14:textId="6486AFC7" w:rsidR="00E166C9" w:rsidRDefault="00CA4C47" w:rsidP="00B578E3">
      <w:pPr>
        <w:pStyle w:val="ListParagraph"/>
        <w:numPr>
          <w:ilvl w:val="0"/>
          <w:numId w:val="7"/>
        </w:numPr>
        <w:spacing w:after="0"/>
        <w:rPr>
          <w:rFonts w:ascii="Arial" w:hAnsi="Arial" w:cs="Arial"/>
        </w:rPr>
      </w:pPr>
      <w:r w:rsidRPr="00CA4C47">
        <w:rPr>
          <w:rStyle w:val="DefaultFontHxMailStyle"/>
        </w:rPr>
        <w:t xml:space="preserve">Cllr </w:t>
      </w:r>
      <w:r w:rsidR="00D83DE6">
        <w:rPr>
          <w:rStyle w:val="DefaultFontHxMailStyle"/>
        </w:rPr>
        <w:t xml:space="preserve">Bushell advised that the Gussage All Saints fete will be held </w:t>
      </w:r>
      <w:r w:rsidR="005D2E68">
        <w:rPr>
          <w:rStyle w:val="DefaultFontHxMailStyle"/>
        </w:rPr>
        <w:t>this June.</w:t>
      </w:r>
      <w:r w:rsidR="00B578E3" w:rsidRPr="00CA4C47">
        <w:rPr>
          <w:rFonts w:ascii="Arial" w:hAnsi="Arial" w:cs="Arial"/>
        </w:rPr>
        <w:t xml:space="preserve"> </w:t>
      </w:r>
    </w:p>
    <w:p w14:paraId="62C84957" w14:textId="53E38768" w:rsidR="005D2E68" w:rsidRPr="00CA4C47" w:rsidRDefault="005D2E68" w:rsidP="00B578E3">
      <w:pPr>
        <w:pStyle w:val="ListParagraph"/>
        <w:numPr>
          <w:ilvl w:val="0"/>
          <w:numId w:val="7"/>
        </w:numPr>
        <w:spacing w:after="0"/>
        <w:rPr>
          <w:rFonts w:ascii="Arial" w:hAnsi="Arial" w:cs="Arial"/>
        </w:rPr>
      </w:pPr>
      <w:r>
        <w:rPr>
          <w:rFonts w:ascii="Arial" w:hAnsi="Arial" w:cs="Arial"/>
        </w:rPr>
        <w:t>Cllr Read reminded members that 26/27 May was ‘open gardens’.</w:t>
      </w:r>
    </w:p>
    <w:p w14:paraId="4DFB7210" w14:textId="06E6F7BA" w:rsidR="00E50D44" w:rsidRDefault="00A94F16" w:rsidP="00547776">
      <w:r>
        <w:rPr>
          <w:b/>
          <w:bCs/>
        </w:rPr>
        <w:t>2</w:t>
      </w:r>
      <w:r w:rsidR="00EB7684">
        <w:rPr>
          <w:b/>
          <w:bCs/>
        </w:rPr>
        <w:t>4.0</w:t>
      </w:r>
      <w:r w:rsidR="00B578E3">
        <w:rPr>
          <w:b/>
          <w:bCs/>
        </w:rPr>
        <w:t>27</w:t>
      </w:r>
      <w:r>
        <w:rPr>
          <w:b/>
          <w:bCs/>
        </w:rPr>
        <w:t xml:space="preserve"> D</w:t>
      </w:r>
      <w:r w:rsidR="004D56FE">
        <w:rPr>
          <w:b/>
          <w:bCs/>
        </w:rPr>
        <w:t>ate of Next Meeting</w:t>
      </w:r>
      <w:r>
        <w:rPr>
          <w:b/>
          <w:bCs/>
        </w:rPr>
        <w:t xml:space="preserve"> </w:t>
      </w:r>
      <w:r>
        <w:t xml:space="preserve">– </w:t>
      </w:r>
      <w:r w:rsidR="005D2E68">
        <w:t>members noted</w:t>
      </w:r>
      <w:r>
        <w:t xml:space="preserve"> that the next meeting would be held on </w:t>
      </w:r>
      <w:r w:rsidR="00B578E3">
        <w:t>1</w:t>
      </w:r>
      <w:r w:rsidR="005D2E68">
        <w:t>6 April</w:t>
      </w:r>
      <w:r w:rsidR="007A1E0F">
        <w:t xml:space="preserve"> </w:t>
      </w:r>
      <w:r>
        <w:t xml:space="preserve">at </w:t>
      </w:r>
      <w:r w:rsidR="005D2E68">
        <w:t>Hinton Martell</w:t>
      </w:r>
      <w:r>
        <w:t xml:space="preserve"> village hall.</w:t>
      </w:r>
      <w:r w:rsidR="00EB7684">
        <w:t xml:space="preserve"> </w:t>
      </w:r>
    </w:p>
    <w:p w14:paraId="51136AFC" w14:textId="77777777" w:rsidR="009133DC" w:rsidRDefault="009133DC" w:rsidP="00547776"/>
    <w:p w14:paraId="554BD7F8" w14:textId="77777777" w:rsidR="00304015" w:rsidRDefault="00304015" w:rsidP="00547776"/>
    <w:p w14:paraId="4253A7EE" w14:textId="410AAF2A" w:rsidR="005048C9" w:rsidRPr="00362EC3" w:rsidRDefault="005048C9" w:rsidP="005048C9">
      <w:pPr>
        <w:jc w:val="both"/>
        <w:rPr>
          <w:b/>
          <w:bCs/>
        </w:rPr>
      </w:pPr>
      <w:r w:rsidRPr="00362EC3">
        <w:rPr>
          <w:b/>
          <w:bCs/>
        </w:rPr>
        <w:t xml:space="preserve">Meeting closed </w:t>
      </w:r>
      <w:r w:rsidRPr="00AE404F">
        <w:rPr>
          <w:b/>
          <w:bCs/>
        </w:rPr>
        <w:t>2</w:t>
      </w:r>
      <w:r w:rsidR="005D2E68">
        <w:rPr>
          <w:b/>
          <w:bCs/>
        </w:rPr>
        <w:t>0:45</w:t>
      </w:r>
      <w:r w:rsidRPr="00AE404F">
        <w:rPr>
          <w:b/>
          <w:bCs/>
        </w:rPr>
        <w:t>pm</w:t>
      </w:r>
    </w:p>
    <w:p w14:paraId="1E5E2051" w14:textId="77777777" w:rsidR="002730C9" w:rsidRDefault="002730C9" w:rsidP="00DC27B0">
      <w:pPr>
        <w:pStyle w:val="BodyText"/>
        <w:jc w:val="both"/>
        <w:rPr>
          <w:i w:val="0"/>
          <w:iCs w:val="0"/>
        </w:rPr>
      </w:pPr>
    </w:p>
    <w:p w14:paraId="1DEB1AA7" w14:textId="4795231C" w:rsidR="0077745A" w:rsidRDefault="00604FC5" w:rsidP="00DC27B0">
      <w:pPr>
        <w:pStyle w:val="BodyText"/>
        <w:jc w:val="both"/>
        <w:rPr>
          <w:i w:val="0"/>
          <w:iCs w:val="0"/>
        </w:rPr>
      </w:pPr>
      <w:r w:rsidRPr="00362EC3">
        <w:rPr>
          <w:i w:val="0"/>
          <w:iCs w:val="0"/>
        </w:rPr>
        <w:t>Signed</w:t>
      </w:r>
      <w:r>
        <w:rPr>
          <w:i w:val="0"/>
          <w:iCs w:val="0"/>
        </w:rPr>
        <w:tab/>
      </w:r>
      <w:r w:rsidR="00CA4C47">
        <w:rPr>
          <w:rFonts w:ascii="Brush Script MT" w:hAnsi="Brush Script MT"/>
          <w:i w:val="0"/>
          <w:iCs w:val="0"/>
          <w:sz w:val="32"/>
          <w:szCs w:val="32"/>
        </w:rPr>
        <w:t xml:space="preserve">  </w:t>
      </w:r>
      <w:r w:rsidR="00045BB7">
        <w:rPr>
          <w:i w:val="0"/>
          <w:iCs w:val="0"/>
        </w:rPr>
        <w:tab/>
      </w:r>
      <w:r w:rsidR="00F10BB2">
        <w:rPr>
          <w:i w:val="0"/>
          <w:iCs w:val="0"/>
        </w:rPr>
        <w:t xml:space="preserve"> </w:t>
      </w:r>
      <w:r w:rsidR="00B578E3">
        <w:rPr>
          <w:i w:val="0"/>
          <w:iCs w:val="0"/>
        </w:rPr>
        <w:t xml:space="preserve">         </w:t>
      </w:r>
      <w:r w:rsidR="005D2E68">
        <w:rPr>
          <w:i w:val="0"/>
          <w:iCs w:val="0"/>
        </w:rPr>
        <w:tab/>
      </w:r>
      <w:r w:rsidR="005D2E68">
        <w:rPr>
          <w:i w:val="0"/>
          <w:iCs w:val="0"/>
        </w:rPr>
        <w:tab/>
      </w:r>
      <w:r w:rsidR="00B578E3">
        <w:rPr>
          <w:i w:val="0"/>
          <w:iCs w:val="0"/>
        </w:rPr>
        <w:t xml:space="preserve">  </w:t>
      </w:r>
      <w:r w:rsidR="003C039E">
        <w:rPr>
          <w:i w:val="0"/>
          <w:iCs w:val="0"/>
        </w:rPr>
        <w:t>C</w:t>
      </w:r>
      <w:r w:rsidR="002730C9">
        <w:rPr>
          <w:i w:val="0"/>
          <w:iCs w:val="0"/>
        </w:rPr>
        <w:t xml:space="preserve">hairman </w:t>
      </w:r>
      <w:r w:rsidR="002730C9">
        <w:rPr>
          <w:i w:val="0"/>
          <w:iCs w:val="0"/>
        </w:rPr>
        <w:tab/>
      </w:r>
      <w:r w:rsidR="002730C9">
        <w:rPr>
          <w:i w:val="0"/>
          <w:iCs w:val="0"/>
        </w:rPr>
        <w:tab/>
      </w:r>
      <w:r w:rsidR="00871581" w:rsidRPr="00362EC3">
        <w:rPr>
          <w:i w:val="0"/>
          <w:iCs w:val="0"/>
        </w:rPr>
        <w:t>Date</w:t>
      </w:r>
      <w:r w:rsidR="00667BAA" w:rsidRPr="00362EC3">
        <w:rPr>
          <w:i w:val="0"/>
          <w:iCs w:val="0"/>
        </w:rPr>
        <w:t xml:space="preserve"> </w:t>
      </w:r>
      <w:r w:rsidR="00664518">
        <w:rPr>
          <w:i w:val="0"/>
          <w:iCs w:val="0"/>
        </w:rPr>
        <w:t xml:space="preserve"> </w:t>
      </w:r>
      <w:r w:rsidR="00B578E3">
        <w:rPr>
          <w:i w:val="0"/>
          <w:iCs w:val="0"/>
        </w:rPr>
        <w:t>1</w:t>
      </w:r>
      <w:r w:rsidR="005D2E68">
        <w:rPr>
          <w:i w:val="0"/>
          <w:iCs w:val="0"/>
        </w:rPr>
        <w:t>6 April</w:t>
      </w:r>
      <w:r w:rsidR="00027CAD">
        <w:rPr>
          <w:i w:val="0"/>
          <w:iCs w:val="0"/>
        </w:rPr>
        <w:t xml:space="preserve"> </w:t>
      </w:r>
      <w:r w:rsidR="009B61E2">
        <w:rPr>
          <w:i w:val="0"/>
          <w:iCs w:val="0"/>
        </w:rPr>
        <w:t>202</w:t>
      </w:r>
      <w:r w:rsidR="00027CAD">
        <w:rPr>
          <w:i w:val="0"/>
          <w:iCs w:val="0"/>
        </w:rPr>
        <w:t>4</w:t>
      </w:r>
      <w:r w:rsidR="00F921EF" w:rsidRPr="00362EC3">
        <w:rPr>
          <w:i w:val="0"/>
          <w:iCs w:val="0"/>
        </w:rPr>
        <w:t xml:space="preserve"> </w:t>
      </w:r>
    </w:p>
    <w:sectPr w:rsidR="0077745A" w:rsidSect="008042B4">
      <w:headerReference w:type="default" r:id="rId8"/>
      <w:footerReference w:type="default" r:id="rId9"/>
      <w:pgSz w:w="11906" w:h="16838"/>
      <w:pgMar w:top="1440" w:right="1440" w:bottom="1440" w:left="1440"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99F0" w14:textId="77777777" w:rsidR="003B37E5" w:rsidRDefault="003B37E5">
      <w:r>
        <w:separator/>
      </w:r>
    </w:p>
  </w:endnote>
  <w:endnote w:type="continuationSeparator" w:id="0">
    <w:p w14:paraId="130932BE" w14:textId="77777777" w:rsidR="003B37E5" w:rsidRDefault="003B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897" w14:textId="77777777" w:rsidR="0050693F" w:rsidRDefault="0050693F">
    <w:pPr>
      <w:pStyle w:val="Footer"/>
      <w:rPr>
        <w:sz w:val="16"/>
        <w:szCs w:val="16"/>
      </w:rPr>
    </w:pPr>
    <w:r>
      <w:rPr>
        <w:sz w:val="16"/>
        <w:szCs w:val="16"/>
      </w:rPr>
      <w:t>VALE of ALLEN PARISH COUNCIL</w:t>
    </w:r>
  </w:p>
  <w:p w14:paraId="54B34A60" w14:textId="23D99C87" w:rsidR="0050693F" w:rsidRPr="00871581" w:rsidRDefault="0050693F">
    <w:pPr>
      <w:pStyle w:val="Footer"/>
      <w:rPr>
        <w:sz w:val="16"/>
        <w:szCs w:val="16"/>
      </w:rPr>
    </w:pPr>
    <w:r>
      <w:rPr>
        <w:sz w:val="16"/>
        <w:szCs w:val="16"/>
      </w:rPr>
      <w:t>Minutes of Parish Council Meeting held</w:t>
    </w:r>
    <w:r w:rsidR="004810EB">
      <w:rPr>
        <w:sz w:val="16"/>
        <w:szCs w:val="16"/>
      </w:rPr>
      <w:t xml:space="preserve"> </w:t>
    </w:r>
    <w:r w:rsidR="008042B4">
      <w:rPr>
        <w:sz w:val="16"/>
        <w:szCs w:val="16"/>
      </w:rPr>
      <w:t>12 March</w:t>
    </w:r>
    <w:r w:rsidR="002537D2">
      <w:rPr>
        <w:sz w:val="16"/>
        <w:szCs w:val="16"/>
      </w:rPr>
      <w:t xml:space="preserve"> </w:t>
    </w:r>
    <w:r w:rsidR="00C84A0D">
      <w:rPr>
        <w:sz w:val="16"/>
        <w:szCs w:val="16"/>
      </w:rPr>
      <w:t>202</w:t>
    </w:r>
    <w:r w:rsidR="0037409E">
      <w:rPr>
        <w:sz w:val="16"/>
        <w:szCs w:val="16"/>
      </w:rPr>
      <w:t>4</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6794" w14:textId="77777777" w:rsidR="003B37E5" w:rsidRDefault="003B37E5">
      <w:r>
        <w:separator/>
      </w:r>
    </w:p>
  </w:footnote>
  <w:footnote w:type="continuationSeparator" w:id="0">
    <w:p w14:paraId="73EB7E33" w14:textId="77777777" w:rsidR="003B37E5" w:rsidRDefault="003B3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3F31" w14:textId="77777777" w:rsidR="00B45944" w:rsidRDefault="00B45944">
    <w:pPr>
      <w:pStyle w:val="Header"/>
      <w:jc w:val="center"/>
    </w:pPr>
    <w:r>
      <w:fldChar w:fldCharType="begin"/>
    </w:r>
    <w:r>
      <w:instrText xml:space="preserve"> PAGE   \* MERGEFORMAT </w:instrText>
    </w:r>
    <w:r>
      <w:fldChar w:fldCharType="separate"/>
    </w:r>
    <w:r>
      <w:rPr>
        <w:noProof/>
      </w:rPr>
      <w:t>2</w:t>
    </w:r>
    <w:r>
      <w:rPr>
        <w:noProof/>
      </w:rPr>
      <w:fldChar w:fldCharType="end"/>
    </w:r>
  </w:p>
  <w:p w14:paraId="02160908" w14:textId="77777777" w:rsidR="00490BB9" w:rsidRDefault="0049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C8A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07D08"/>
    <w:multiLevelType w:val="hybridMultilevel"/>
    <w:tmpl w:val="ED84AA4E"/>
    <w:lvl w:ilvl="0" w:tplc="E1008106">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29462DFC"/>
    <w:multiLevelType w:val="hybridMultilevel"/>
    <w:tmpl w:val="A092A5D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2A9C677F"/>
    <w:multiLevelType w:val="hybridMultilevel"/>
    <w:tmpl w:val="EE501926"/>
    <w:lvl w:ilvl="0" w:tplc="C3504DA4">
      <w:start w:val="23"/>
      <w:numFmt w:val="bullet"/>
      <w:lvlText w:val="-"/>
      <w:lvlJc w:val="left"/>
      <w:pPr>
        <w:ind w:left="1500" w:hanging="360"/>
      </w:pPr>
      <w:rPr>
        <w:rFonts w:ascii="Arial" w:eastAsia="Times New Roman"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459533DB"/>
    <w:multiLevelType w:val="hybridMultilevel"/>
    <w:tmpl w:val="4EC69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F20D15"/>
    <w:multiLevelType w:val="hybridMultilevel"/>
    <w:tmpl w:val="078C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BF68CF"/>
    <w:multiLevelType w:val="hybridMultilevel"/>
    <w:tmpl w:val="E1309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53213"/>
    <w:multiLevelType w:val="hybridMultilevel"/>
    <w:tmpl w:val="17509F36"/>
    <w:lvl w:ilvl="0" w:tplc="77DE0458">
      <w:start w:val="23"/>
      <w:numFmt w:val="bullet"/>
      <w:lvlText w:val=""/>
      <w:lvlJc w:val="left"/>
      <w:pPr>
        <w:ind w:left="1320" w:hanging="360"/>
      </w:pPr>
      <w:rPr>
        <w:rFonts w:ascii="Arial" w:eastAsia="Times New Roman" w:hAnsi="Arial" w:cs="Aria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8" w15:restartNumberingAfterBreak="0">
    <w:nsid w:val="7D7C437B"/>
    <w:multiLevelType w:val="hybridMultilevel"/>
    <w:tmpl w:val="A16AD9FE"/>
    <w:lvl w:ilvl="0" w:tplc="2B1E8764">
      <w:numFmt w:val="bullet"/>
      <w:lvlText w:val=""/>
      <w:lvlJc w:val="left"/>
      <w:pPr>
        <w:ind w:left="1095" w:hanging="360"/>
      </w:pPr>
      <w:rPr>
        <w:rFonts w:ascii="Symbol" w:eastAsia="Times New Roman" w:hAnsi="Symbol" w:cs="Aria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num w:numId="1" w16cid:durableId="561402944">
    <w:abstractNumId w:val="0"/>
  </w:num>
  <w:num w:numId="2" w16cid:durableId="1617827630">
    <w:abstractNumId w:val="1"/>
  </w:num>
  <w:num w:numId="3" w16cid:durableId="1154444884">
    <w:abstractNumId w:val="3"/>
  </w:num>
  <w:num w:numId="4" w16cid:durableId="653988762">
    <w:abstractNumId w:val="2"/>
  </w:num>
  <w:num w:numId="5" w16cid:durableId="559023732">
    <w:abstractNumId w:val="5"/>
  </w:num>
  <w:num w:numId="6" w16cid:durableId="2064676526">
    <w:abstractNumId w:val="7"/>
  </w:num>
  <w:num w:numId="7" w16cid:durableId="1159268941">
    <w:abstractNumId w:val="6"/>
  </w:num>
  <w:num w:numId="8" w16cid:durableId="250243149">
    <w:abstractNumId w:val="8"/>
  </w:num>
  <w:num w:numId="9" w16cid:durableId="1268778147">
    <w:abstractNumId w:val="4"/>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81"/>
    <w:rsid w:val="000010AA"/>
    <w:rsid w:val="00002BAC"/>
    <w:rsid w:val="00002C23"/>
    <w:rsid w:val="00002C3C"/>
    <w:rsid w:val="000038DC"/>
    <w:rsid w:val="00004EAE"/>
    <w:rsid w:val="0000792B"/>
    <w:rsid w:val="00010A48"/>
    <w:rsid w:val="00011079"/>
    <w:rsid w:val="00011535"/>
    <w:rsid w:val="000159B0"/>
    <w:rsid w:val="00015A69"/>
    <w:rsid w:val="00021A41"/>
    <w:rsid w:val="000230AC"/>
    <w:rsid w:val="000246F0"/>
    <w:rsid w:val="0002584C"/>
    <w:rsid w:val="00025B47"/>
    <w:rsid w:val="00027CAD"/>
    <w:rsid w:val="00030A49"/>
    <w:rsid w:val="00032E04"/>
    <w:rsid w:val="00033091"/>
    <w:rsid w:val="00035765"/>
    <w:rsid w:val="000358F5"/>
    <w:rsid w:val="00036710"/>
    <w:rsid w:val="0004052F"/>
    <w:rsid w:val="00040C56"/>
    <w:rsid w:val="000412C7"/>
    <w:rsid w:val="000454C9"/>
    <w:rsid w:val="0004552C"/>
    <w:rsid w:val="00045757"/>
    <w:rsid w:val="00045BB7"/>
    <w:rsid w:val="000464BA"/>
    <w:rsid w:val="000556D8"/>
    <w:rsid w:val="00056931"/>
    <w:rsid w:val="00056F68"/>
    <w:rsid w:val="00056FE5"/>
    <w:rsid w:val="00062D62"/>
    <w:rsid w:val="00064271"/>
    <w:rsid w:val="00064C10"/>
    <w:rsid w:val="00064CDA"/>
    <w:rsid w:val="000656A0"/>
    <w:rsid w:val="00066818"/>
    <w:rsid w:val="0006685B"/>
    <w:rsid w:val="0006770E"/>
    <w:rsid w:val="00070368"/>
    <w:rsid w:val="00072828"/>
    <w:rsid w:val="00072D93"/>
    <w:rsid w:val="000732F4"/>
    <w:rsid w:val="00074ACC"/>
    <w:rsid w:val="000757A9"/>
    <w:rsid w:val="00075A4F"/>
    <w:rsid w:val="00076F05"/>
    <w:rsid w:val="0007704C"/>
    <w:rsid w:val="00087B4C"/>
    <w:rsid w:val="00091371"/>
    <w:rsid w:val="00091633"/>
    <w:rsid w:val="00092BBE"/>
    <w:rsid w:val="00092D99"/>
    <w:rsid w:val="00092E10"/>
    <w:rsid w:val="00094696"/>
    <w:rsid w:val="000952DD"/>
    <w:rsid w:val="000954D6"/>
    <w:rsid w:val="00095898"/>
    <w:rsid w:val="00095BB9"/>
    <w:rsid w:val="000964E5"/>
    <w:rsid w:val="00096730"/>
    <w:rsid w:val="000976A7"/>
    <w:rsid w:val="00097FA6"/>
    <w:rsid w:val="000A0E31"/>
    <w:rsid w:val="000A1543"/>
    <w:rsid w:val="000A1C67"/>
    <w:rsid w:val="000A2E2D"/>
    <w:rsid w:val="000A2E72"/>
    <w:rsid w:val="000A46D2"/>
    <w:rsid w:val="000A48F0"/>
    <w:rsid w:val="000A545C"/>
    <w:rsid w:val="000A5CAB"/>
    <w:rsid w:val="000A7316"/>
    <w:rsid w:val="000A7886"/>
    <w:rsid w:val="000A79EF"/>
    <w:rsid w:val="000B636B"/>
    <w:rsid w:val="000C0219"/>
    <w:rsid w:val="000C17EE"/>
    <w:rsid w:val="000C23FD"/>
    <w:rsid w:val="000C395D"/>
    <w:rsid w:val="000C4275"/>
    <w:rsid w:val="000C5D20"/>
    <w:rsid w:val="000C612D"/>
    <w:rsid w:val="000C63DB"/>
    <w:rsid w:val="000C7B00"/>
    <w:rsid w:val="000D146F"/>
    <w:rsid w:val="000D1BFC"/>
    <w:rsid w:val="000D2C6B"/>
    <w:rsid w:val="000D2F57"/>
    <w:rsid w:val="000D534D"/>
    <w:rsid w:val="000D65EC"/>
    <w:rsid w:val="000D6EF9"/>
    <w:rsid w:val="000D760E"/>
    <w:rsid w:val="000D7ACF"/>
    <w:rsid w:val="000D7D95"/>
    <w:rsid w:val="000E0F08"/>
    <w:rsid w:val="000E1B46"/>
    <w:rsid w:val="000E2C45"/>
    <w:rsid w:val="000E5810"/>
    <w:rsid w:val="000E6326"/>
    <w:rsid w:val="000E67FA"/>
    <w:rsid w:val="000F0774"/>
    <w:rsid w:val="000F25AB"/>
    <w:rsid w:val="000F4265"/>
    <w:rsid w:val="000F715F"/>
    <w:rsid w:val="000F77EB"/>
    <w:rsid w:val="001013DB"/>
    <w:rsid w:val="001026D4"/>
    <w:rsid w:val="00104BD1"/>
    <w:rsid w:val="00104DCD"/>
    <w:rsid w:val="001050E4"/>
    <w:rsid w:val="001058A6"/>
    <w:rsid w:val="00105F89"/>
    <w:rsid w:val="001101CA"/>
    <w:rsid w:val="00110D67"/>
    <w:rsid w:val="00112587"/>
    <w:rsid w:val="00113683"/>
    <w:rsid w:val="001137B0"/>
    <w:rsid w:val="00117828"/>
    <w:rsid w:val="00120A92"/>
    <w:rsid w:val="001215AC"/>
    <w:rsid w:val="00121948"/>
    <w:rsid w:val="001219A6"/>
    <w:rsid w:val="00121BD2"/>
    <w:rsid w:val="00122B46"/>
    <w:rsid w:val="00122D0C"/>
    <w:rsid w:val="00124B3B"/>
    <w:rsid w:val="00126D7F"/>
    <w:rsid w:val="00127884"/>
    <w:rsid w:val="00130D6C"/>
    <w:rsid w:val="001311A0"/>
    <w:rsid w:val="001317BE"/>
    <w:rsid w:val="00131BCA"/>
    <w:rsid w:val="00132149"/>
    <w:rsid w:val="0013386C"/>
    <w:rsid w:val="00133D63"/>
    <w:rsid w:val="00133FEB"/>
    <w:rsid w:val="00134C39"/>
    <w:rsid w:val="00136DCD"/>
    <w:rsid w:val="00137C39"/>
    <w:rsid w:val="0014131E"/>
    <w:rsid w:val="00141E54"/>
    <w:rsid w:val="0014264F"/>
    <w:rsid w:val="00145A72"/>
    <w:rsid w:val="0014732F"/>
    <w:rsid w:val="00147553"/>
    <w:rsid w:val="001477AB"/>
    <w:rsid w:val="00147A1E"/>
    <w:rsid w:val="0015044D"/>
    <w:rsid w:val="00150479"/>
    <w:rsid w:val="00153196"/>
    <w:rsid w:val="0015397D"/>
    <w:rsid w:val="00153D92"/>
    <w:rsid w:val="00155286"/>
    <w:rsid w:val="00156263"/>
    <w:rsid w:val="00156BFC"/>
    <w:rsid w:val="00157F31"/>
    <w:rsid w:val="001611C1"/>
    <w:rsid w:val="001611FC"/>
    <w:rsid w:val="00162E15"/>
    <w:rsid w:val="001636D9"/>
    <w:rsid w:val="00165016"/>
    <w:rsid w:val="00165396"/>
    <w:rsid w:val="001678EF"/>
    <w:rsid w:val="00170436"/>
    <w:rsid w:val="00172068"/>
    <w:rsid w:val="001731BC"/>
    <w:rsid w:val="00174DB0"/>
    <w:rsid w:val="001763B6"/>
    <w:rsid w:val="00177C46"/>
    <w:rsid w:val="00177CB2"/>
    <w:rsid w:val="001800A8"/>
    <w:rsid w:val="00181DBF"/>
    <w:rsid w:val="00181EE9"/>
    <w:rsid w:val="001822B7"/>
    <w:rsid w:val="00182C84"/>
    <w:rsid w:val="00182D34"/>
    <w:rsid w:val="00184245"/>
    <w:rsid w:val="001870AD"/>
    <w:rsid w:val="001872A0"/>
    <w:rsid w:val="00187B88"/>
    <w:rsid w:val="00191944"/>
    <w:rsid w:val="00193B69"/>
    <w:rsid w:val="00195022"/>
    <w:rsid w:val="0019514B"/>
    <w:rsid w:val="00195423"/>
    <w:rsid w:val="001973DD"/>
    <w:rsid w:val="001A06C3"/>
    <w:rsid w:val="001A0A91"/>
    <w:rsid w:val="001A1B01"/>
    <w:rsid w:val="001A1D6B"/>
    <w:rsid w:val="001A290E"/>
    <w:rsid w:val="001A3EDF"/>
    <w:rsid w:val="001A4046"/>
    <w:rsid w:val="001A7443"/>
    <w:rsid w:val="001B512F"/>
    <w:rsid w:val="001B5EBB"/>
    <w:rsid w:val="001B636E"/>
    <w:rsid w:val="001B75A6"/>
    <w:rsid w:val="001C2678"/>
    <w:rsid w:val="001C2AAD"/>
    <w:rsid w:val="001C3119"/>
    <w:rsid w:val="001C4831"/>
    <w:rsid w:val="001C4F60"/>
    <w:rsid w:val="001C5395"/>
    <w:rsid w:val="001C5EF2"/>
    <w:rsid w:val="001D04C3"/>
    <w:rsid w:val="001D0A44"/>
    <w:rsid w:val="001D12B1"/>
    <w:rsid w:val="001D236C"/>
    <w:rsid w:val="001D3B5C"/>
    <w:rsid w:val="001D4FCF"/>
    <w:rsid w:val="001D54A1"/>
    <w:rsid w:val="001D6802"/>
    <w:rsid w:val="001E07D2"/>
    <w:rsid w:val="001E1873"/>
    <w:rsid w:val="001E235C"/>
    <w:rsid w:val="001E2641"/>
    <w:rsid w:val="001E451A"/>
    <w:rsid w:val="001E4AC2"/>
    <w:rsid w:val="001E7140"/>
    <w:rsid w:val="001F0117"/>
    <w:rsid w:val="001F15C1"/>
    <w:rsid w:val="001F1E48"/>
    <w:rsid w:val="001F3090"/>
    <w:rsid w:val="001F3622"/>
    <w:rsid w:val="001F5124"/>
    <w:rsid w:val="001F6DC7"/>
    <w:rsid w:val="002007B9"/>
    <w:rsid w:val="0020151B"/>
    <w:rsid w:val="00201C45"/>
    <w:rsid w:val="00202161"/>
    <w:rsid w:val="0020232B"/>
    <w:rsid w:val="00202E43"/>
    <w:rsid w:val="00203337"/>
    <w:rsid w:val="00205263"/>
    <w:rsid w:val="00205339"/>
    <w:rsid w:val="00205B78"/>
    <w:rsid w:val="0021152E"/>
    <w:rsid w:val="00211CB3"/>
    <w:rsid w:val="0021248F"/>
    <w:rsid w:val="00213746"/>
    <w:rsid w:val="0021449F"/>
    <w:rsid w:val="00215200"/>
    <w:rsid w:val="00216DA2"/>
    <w:rsid w:val="00217397"/>
    <w:rsid w:val="00217E28"/>
    <w:rsid w:val="002213D4"/>
    <w:rsid w:val="002214E9"/>
    <w:rsid w:val="002243E3"/>
    <w:rsid w:val="00224C92"/>
    <w:rsid w:val="0022545A"/>
    <w:rsid w:val="00225528"/>
    <w:rsid w:val="002257B7"/>
    <w:rsid w:val="00230A80"/>
    <w:rsid w:val="00231268"/>
    <w:rsid w:val="00233924"/>
    <w:rsid w:val="00233E2B"/>
    <w:rsid w:val="002342CD"/>
    <w:rsid w:val="0023738F"/>
    <w:rsid w:val="00237DCA"/>
    <w:rsid w:val="00240A16"/>
    <w:rsid w:val="002411CD"/>
    <w:rsid w:val="002412FF"/>
    <w:rsid w:val="0024130E"/>
    <w:rsid w:val="0024157D"/>
    <w:rsid w:val="00241A18"/>
    <w:rsid w:val="00241FB6"/>
    <w:rsid w:val="00242837"/>
    <w:rsid w:val="0024295F"/>
    <w:rsid w:val="00242E28"/>
    <w:rsid w:val="00252A0C"/>
    <w:rsid w:val="00253394"/>
    <w:rsid w:val="002537D2"/>
    <w:rsid w:val="00255E8C"/>
    <w:rsid w:val="00260479"/>
    <w:rsid w:val="002616AF"/>
    <w:rsid w:val="002620D5"/>
    <w:rsid w:val="002637E9"/>
    <w:rsid w:val="00263E76"/>
    <w:rsid w:val="00264901"/>
    <w:rsid w:val="00265A54"/>
    <w:rsid w:val="0027064E"/>
    <w:rsid w:val="00270F24"/>
    <w:rsid w:val="002730C9"/>
    <w:rsid w:val="0027355D"/>
    <w:rsid w:val="00276CE7"/>
    <w:rsid w:val="00277325"/>
    <w:rsid w:val="002800AB"/>
    <w:rsid w:val="00280B1B"/>
    <w:rsid w:val="00280ECD"/>
    <w:rsid w:val="00282F33"/>
    <w:rsid w:val="002850FF"/>
    <w:rsid w:val="00285697"/>
    <w:rsid w:val="00286B02"/>
    <w:rsid w:val="00287C25"/>
    <w:rsid w:val="002915DD"/>
    <w:rsid w:val="00292180"/>
    <w:rsid w:val="00293A1D"/>
    <w:rsid w:val="00295BD0"/>
    <w:rsid w:val="00296CD2"/>
    <w:rsid w:val="002A0369"/>
    <w:rsid w:val="002A0F5E"/>
    <w:rsid w:val="002A18DE"/>
    <w:rsid w:val="002A2FE8"/>
    <w:rsid w:val="002A3E72"/>
    <w:rsid w:val="002A4EAE"/>
    <w:rsid w:val="002A502E"/>
    <w:rsid w:val="002A525C"/>
    <w:rsid w:val="002A7A6E"/>
    <w:rsid w:val="002B02EF"/>
    <w:rsid w:val="002B0BE2"/>
    <w:rsid w:val="002B1199"/>
    <w:rsid w:val="002B15E6"/>
    <w:rsid w:val="002B2D26"/>
    <w:rsid w:val="002B58A6"/>
    <w:rsid w:val="002C0F04"/>
    <w:rsid w:val="002C1A81"/>
    <w:rsid w:val="002C22F1"/>
    <w:rsid w:val="002C3570"/>
    <w:rsid w:val="002C4935"/>
    <w:rsid w:val="002C506E"/>
    <w:rsid w:val="002C6AF7"/>
    <w:rsid w:val="002C725B"/>
    <w:rsid w:val="002C76E4"/>
    <w:rsid w:val="002D0AC7"/>
    <w:rsid w:val="002D193A"/>
    <w:rsid w:val="002D2F10"/>
    <w:rsid w:val="002D5442"/>
    <w:rsid w:val="002D6334"/>
    <w:rsid w:val="002D6B32"/>
    <w:rsid w:val="002E00D4"/>
    <w:rsid w:val="002E17C5"/>
    <w:rsid w:val="002E3530"/>
    <w:rsid w:val="002E457A"/>
    <w:rsid w:val="002E5FD1"/>
    <w:rsid w:val="002E6D78"/>
    <w:rsid w:val="002E739B"/>
    <w:rsid w:val="002E769F"/>
    <w:rsid w:val="002E7D7D"/>
    <w:rsid w:val="002F1782"/>
    <w:rsid w:val="002F337C"/>
    <w:rsid w:val="002F3EF5"/>
    <w:rsid w:val="002F4551"/>
    <w:rsid w:val="002F495E"/>
    <w:rsid w:val="002F5314"/>
    <w:rsid w:val="002F786F"/>
    <w:rsid w:val="00300D34"/>
    <w:rsid w:val="00300EAB"/>
    <w:rsid w:val="00304015"/>
    <w:rsid w:val="003046DD"/>
    <w:rsid w:val="00304E55"/>
    <w:rsid w:val="00306DD2"/>
    <w:rsid w:val="00307DEA"/>
    <w:rsid w:val="00312AA2"/>
    <w:rsid w:val="003131C4"/>
    <w:rsid w:val="00314A38"/>
    <w:rsid w:val="00314B5B"/>
    <w:rsid w:val="00314F47"/>
    <w:rsid w:val="00315F56"/>
    <w:rsid w:val="00317629"/>
    <w:rsid w:val="00317B99"/>
    <w:rsid w:val="00320861"/>
    <w:rsid w:val="003215A2"/>
    <w:rsid w:val="00326B6A"/>
    <w:rsid w:val="0033163B"/>
    <w:rsid w:val="003318AE"/>
    <w:rsid w:val="00333AA2"/>
    <w:rsid w:val="00336556"/>
    <w:rsid w:val="00336E4B"/>
    <w:rsid w:val="00337B68"/>
    <w:rsid w:val="00337CEC"/>
    <w:rsid w:val="00342B03"/>
    <w:rsid w:val="003438BA"/>
    <w:rsid w:val="00343CEE"/>
    <w:rsid w:val="0034463E"/>
    <w:rsid w:val="00344E67"/>
    <w:rsid w:val="00345336"/>
    <w:rsid w:val="00345D28"/>
    <w:rsid w:val="00346435"/>
    <w:rsid w:val="00347AD4"/>
    <w:rsid w:val="003510A0"/>
    <w:rsid w:val="00351105"/>
    <w:rsid w:val="0035148A"/>
    <w:rsid w:val="003520AE"/>
    <w:rsid w:val="00352B93"/>
    <w:rsid w:val="00354B20"/>
    <w:rsid w:val="003606CF"/>
    <w:rsid w:val="00360AAC"/>
    <w:rsid w:val="00361B3B"/>
    <w:rsid w:val="003625A7"/>
    <w:rsid w:val="00362EC3"/>
    <w:rsid w:val="00363646"/>
    <w:rsid w:val="00365C74"/>
    <w:rsid w:val="00371B66"/>
    <w:rsid w:val="00373CDA"/>
    <w:rsid w:val="0037409E"/>
    <w:rsid w:val="00375FE6"/>
    <w:rsid w:val="0037784E"/>
    <w:rsid w:val="003810CD"/>
    <w:rsid w:val="003826F4"/>
    <w:rsid w:val="00382906"/>
    <w:rsid w:val="00382C78"/>
    <w:rsid w:val="0038304E"/>
    <w:rsid w:val="00390471"/>
    <w:rsid w:val="003907C6"/>
    <w:rsid w:val="003909CD"/>
    <w:rsid w:val="00392C98"/>
    <w:rsid w:val="00395E78"/>
    <w:rsid w:val="003961F9"/>
    <w:rsid w:val="003A2B41"/>
    <w:rsid w:val="003A2D90"/>
    <w:rsid w:val="003A4B42"/>
    <w:rsid w:val="003A67B9"/>
    <w:rsid w:val="003A6EA8"/>
    <w:rsid w:val="003B1723"/>
    <w:rsid w:val="003B17AE"/>
    <w:rsid w:val="003B1F0A"/>
    <w:rsid w:val="003B37E5"/>
    <w:rsid w:val="003B6918"/>
    <w:rsid w:val="003B727C"/>
    <w:rsid w:val="003B7C2C"/>
    <w:rsid w:val="003C025B"/>
    <w:rsid w:val="003C039E"/>
    <w:rsid w:val="003C05B1"/>
    <w:rsid w:val="003C21A8"/>
    <w:rsid w:val="003C2EA4"/>
    <w:rsid w:val="003C35D2"/>
    <w:rsid w:val="003C3CA4"/>
    <w:rsid w:val="003C4311"/>
    <w:rsid w:val="003C5A38"/>
    <w:rsid w:val="003C6787"/>
    <w:rsid w:val="003C6FDF"/>
    <w:rsid w:val="003C75ED"/>
    <w:rsid w:val="003C786A"/>
    <w:rsid w:val="003D0B35"/>
    <w:rsid w:val="003D0D68"/>
    <w:rsid w:val="003D21AD"/>
    <w:rsid w:val="003D2D60"/>
    <w:rsid w:val="003D39BA"/>
    <w:rsid w:val="003D5624"/>
    <w:rsid w:val="003D6863"/>
    <w:rsid w:val="003D79B7"/>
    <w:rsid w:val="003E00F3"/>
    <w:rsid w:val="003E0739"/>
    <w:rsid w:val="003E0899"/>
    <w:rsid w:val="003E08AE"/>
    <w:rsid w:val="003E10AC"/>
    <w:rsid w:val="003E380C"/>
    <w:rsid w:val="003E41E0"/>
    <w:rsid w:val="003F03FE"/>
    <w:rsid w:val="003F2293"/>
    <w:rsid w:val="003F2E72"/>
    <w:rsid w:val="003F32D9"/>
    <w:rsid w:val="003F3B81"/>
    <w:rsid w:val="003F3BAE"/>
    <w:rsid w:val="003F3EC2"/>
    <w:rsid w:val="003F4EFF"/>
    <w:rsid w:val="003F54DD"/>
    <w:rsid w:val="004021D6"/>
    <w:rsid w:val="004022E4"/>
    <w:rsid w:val="00402E0F"/>
    <w:rsid w:val="00404658"/>
    <w:rsid w:val="00405437"/>
    <w:rsid w:val="004062F4"/>
    <w:rsid w:val="00406DC5"/>
    <w:rsid w:val="0041316F"/>
    <w:rsid w:val="004176F4"/>
    <w:rsid w:val="00420118"/>
    <w:rsid w:val="004209F8"/>
    <w:rsid w:val="00420E24"/>
    <w:rsid w:val="00421B29"/>
    <w:rsid w:val="004233A5"/>
    <w:rsid w:val="004256E2"/>
    <w:rsid w:val="00425E35"/>
    <w:rsid w:val="00425F2A"/>
    <w:rsid w:val="0042616F"/>
    <w:rsid w:val="00427BCD"/>
    <w:rsid w:val="00431FF6"/>
    <w:rsid w:val="00433A01"/>
    <w:rsid w:val="00433ED8"/>
    <w:rsid w:val="004346BE"/>
    <w:rsid w:val="00434BF8"/>
    <w:rsid w:val="00437DD2"/>
    <w:rsid w:val="00437DD8"/>
    <w:rsid w:val="00440BC1"/>
    <w:rsid w:val="00441389"/>
    <w:rsid w:val="004418FA"/>
    <w:rsid w:val="00442126"/>
    <w:rsid w:val="004430BF"/>
    <w:rsid w:val="00445B21"/>
    <w:rsid w:val="0044614B"/>
    <w:rsid w:val="0044729F"/>
    <w:rsid w:val="00451A24"/>
    <w:rsid w:val="00451A9F"/>
    <w:rsid w:val="0045249A"/>
    <w:rsid w:val="00452E25"/>
    <w:rsid w:val="0045305C"/>
    <w:rsid w:val="00455607"/>
    <w:rsid w:val="004556B7"/>
    <w:rsid w:val="0045593F"/>
    <w:rsid w:val="00456B4D"/>
    <w:rsid w:val="0046158F"/>
    <w:rsid w:val="00464527"/>
    <w:rsid w:val="00464C3E"/>
    <w:rsid w:val="004652F7"/>
    <w:rsid w:val="004663B4"/>
    <w:rsid w:val="004667B3"/>
    <w:rsid w:val="00467112"/>
    <w:rsid w:val="00467AD6"/>
    <w:rsid w:val="00470E62"/>
    <w:rsid w:val="004713FC"/>
    <w:rsid w:val="00471A23"/>
    <w:rsid w:val="00471CC8"/>
    <w:rsid w:val="00473484"/>
    <w:rsid w:val="00473769"/>
    <w:rsid w:val="004756AE"/>
    <w:rsid w:val="0047635D"/>
    <w:rsid w:val="0047672B"/>
    <w:rsid w:val="00476BCC"/>
    <w:rsid w:val="00480C0B"/>
    <w:rsid w:val="00480CBA"/>
    <w:rsid w:val="004810EB"/>
    <w:rsid w:val="0048277A"/>
    <w:rsid w:val="00482DE6"/>
    <w:rsid w:val="00483085"/>
    <w:rsid w:val="004839FC"/>
    <w:rsid w:val="0048428D"/>
    <w:rsid w:val="00484290"/>
    <w:rsid w:val="00484BBB"/>
    <w:rsid w:val="004851FA"/>
    <w:rsid w:val="0048672C"/>
    <w:rsid w:val="004870BE"/>
    <w:rsid w:val="00490BB9"/>
    <w:rsid w:val="0049258B"/>
    <w:rsid w:val="004931B4"/>
    <w:rsid w:val="00493227"/>
    <w:rsid w:val="00497C5D"/>
    <w:rsid w:val="004A1999"/>
    <w:rsid w:val="004A4158"/>
    <w:rsid w:val="004A70B6"/>
    <w:rsid w:val="004A7A20"/>
    <w:rsid w:val="004A7D4F"/>
    <w:rsid w:val="004B0F4C"/>
    <w:rsid w:val="004B13D4"/>
    <w:rsid w:val="004B1902"/>
    <w:rsid w:val="004B29CF"/>
    <w:rsid w:val="004B4F0E"/>
    <w:rsid w:val="004B5ADD"/>
    <w:rsid w:val="004C00B0"/>
    <w:rsid w:val="004C0363"/>
    <w:rsid w:val="004C279A"/>
    <w:rsid w:val="004C4080"/>
    <w:rsid w:val="004C5895"/>
    <w:rsid w:val="004C72D2"/>
    <w:rsid w:val="004C7598"/>
    <w:rsid w:val="004D18E7"/>
    <w:rsid w:val="004D287C"/>
    <w:rsid w:val="004D5365"/>
    <w:rsid w:val="004D56FE"/>
    <w:rsid w:val="004D6316"/>
    <w:rsid w:val="004D79CB"/>
    <w:rsid w:val="004E0F77"/>
    <w:rsid w:val="004E162F"/>
    <w:rsid w:val="004E1740"/>
    <w:rsid w:val="004E2336"/>
    <w:rsid w:val="004E2ABC"/>
    <w:rsid w:val="004E3FF5"/>
    <w:rsid w:val="004E45E9"/>
    <w:rsid w:val="004E6DC5"/>
    <w:rsid w:val="004E74F8"/>
    <w:rsid w:val="004F0847"/>
    <w:rsid w:val="004F12B0"/>
    <w:rsid w:val="004F1F5E"/>
    <w:rsid w:val="004F43AF"/>
    <w:rsid w:val="004F44B4"/>
    <w:rsid w:val="004F5942"/>
    <w:rsid w:val="00501E33"/>
    <w:rsid w:val="005022AF"/>
    <w:rsid w:val="0050240F"/>
    <w:rsid w:val="0050335B"/>
    <w:rsid w:val="00503B41"/>
    <w:rsid w:val="005048C9"/>
    <w:rsid w:val="00505428"/>
    <w:rsid w:val="0050693F"/>
    <w:rsid w:val="00506B53"/>
    <w:rsid w:val="00510333"/>
    <w:rsid w:val="00511590"/>
    <w:rsid w:val="005117F9"/>
    <w:rsid w:val="005122D7"/>
    <w:rsid w:val="005131E7"/>
    <w:rsid w:val="005132F9"/>
    <w:rsid w:val="0051585F"/>
    <w:rsid w:val="0051588A"/>
    <w:rsid w:val="0051618E"/>
    <w:rsid w:val="005202EB"/>
    <w:rsid w:val="00520F7B"/>
    <w:rsid w:val="00521990"/>
    <w:rsid w:val="0052366C"/>
    <w:rsid w:val="0052467C"/>
    <w:rsid w:val="0052559C"/>
    <w:rsid w:val="00525665"/>
    <w:rsid w:val="00525779"/>
    <w:rsid w:val="00532DE0"/>
    <w:rsid w:val="0053338C"/>
    <w:rsid w:val="0053345A"/>
    <w:rsid w:val="005338A5"/>
    <w:rsid w:val="00535464"/>
    <w:rsid w:val="00535E5E"/>
    <w:rsid w:val="00535F39"/>
    <w:rsid w:val="00536707"/>
    <w:rsid w:val="00536868"/>
    <w:rsid w:val="00537C9A"/>
    <w:rsid w:val="00540392"/>
    <w:rsid w:val="00540F6D"/>
    <w:rsid w:val="00541B2F"/>
    <w:rsid w:val="00541EE8"/>
    <w:rsid w:val="00542809"/>
    <w:rsid w:val="00543B79"/>
    <w:rsid w:val="00544395"/>
    <w:rsid w:val="00545779"/>
    <w:rsid w:val="00545910"/>
    <w:rsid w:val="005466DB"/>
    <w:rsid w:val="00547776"/>
    <w:rsid w:val="00547CEA"/>
    <w:rsid w:val="00550E32"/>
    <w:rsid w:val="005528FA"/>
    <w:rsid w:val="00552E3D"/>
    <w:rsid w:val="0055322D"/>
    <w:rsid w:val="00553397"/>
    <w:rsid w:val="00554AB3"/>
    <w:rsid w:val="00555020"/>
    <w:rsid w:val="00555A4E"/>
    <w:rsid w:val="00555B65"/>
    <w:rsid w:val="00560293"/>
    <w:rsid w:val="00560DB2"/>
    <w:rsid w:val="005611C4"/>
    <w:rsid w:val="00563555"/>
    <w:rsid w:val="00563C71"/>
    <w:rsid w:val="005648D4"/>
    <w:rsid w:val="00564FBC"/>
    <w:rsid w:val="005650F9"/>
    <w:rsid w:val="00566D8F"/>
    <w:rsid w:val="0056777F"/>
    <w:rsid w:val="00567B7A"/>
    <w:rsid w:val="0057157F"/>
    <w:rsid w:val="00572FB8"/>
    <w:rsid w:val="005750B4"/>
    <w:rsid w:val="005762B4"/>
    <w:rsid w:val="00577FAC"/>
    <w:rsid w:val="00581365"/>
    <w:rsid w:val="00581E1E"/>
    <w:rsid w:val="00583050"/>
    <w:rsid w:val="005835C6"/>
    <w:rsid w:val="005837CC"/>
    <w:rsid w:val="00584345"/>
    <w:rsid w:val="00584495"/>
    <w:rsid w:val="00585A50"/>
    <w:rsid w:val="005904EB"/>
    <w:rsid w:val="005918F0"/>
    <w:rsid w:val="00591E0B"/>
    <w:rsid w:val="005951D1"/>
    <w:rsid w:val="00595C4F"/>
    <w:rsid w:val="00596C20"/>
    <w:rsid w:val="00596FDB"/>
    <w:rsid w:val="005A0615"/>
    <w:rsid w:val="005A06CF"/>
    <w:rsid w:val="005A0DEA"/>
    <w:rsid w:val="005A160B"/>
    <w:rsid w:val="005A562C"/>
    <w:rsid w:val="005A734A"/>
    <w:rsid w:val="005B05AE"/>
    <w:rsid w:val="005B20F8"/>
    <w:rsid w:val="005B27CD"/>
    <w:rsid w:val="005B3142"/>
    <w:rsid w:val="005B4FCB"/>
    <w:rsid w:val="005B530A"/>
    <w:rsid w:val="005B59B9"/>
    <w:rsid w:val="005B6AC5"/>
    <w:rsid w:val="005B710D"/>
    <w:rsid w:val="005B78B2"/>
    <w:rsid w:val="005C0648"/>
    <w:rsid w:val="005C3270"/>
    <w:rsid w:val="005C4650"/>
    <w:rsid w:val="005C5130"/>
    <w:rsid w:val="005C53BD"/>
    <w:rsid w:val="005C5703"/>
    <w:rsid w:val="005C6192"/>
    <w:rsid w:val="005C6EFE"/>
    <w:rsid w:val="005C74C5"/>
    <w:rsid w:val="005D087B"/>
    <w:rsid w:val="005D1093"/>
    <w:rsid w:val="005D1B44"/>
    <w:rsid w:val="005D1C69"/>
    <w:rsid w:val="005D1DD7"/>
    <w:rsid w:val="005D2527"/>
    <w:rsid w:val="005D2564"/>
    <w:rsid w:val="005D2E3B"/>
    <w:rsid w:val="005D2E68"/>
    <w:rsid w:val="005D2F86"/>
    <w:rsid w:val="005D3786"/>
    <w:rsid w:val="005D3EF6"/>
    <w:rsid w:val="005D41C1"/>
    <w:rsid w:val="005D5012"/>
    <w:rsid w:val="005D73A5"/>
    <w:rsid w:val="005D7F20"/>
    <w:rsid w:val="005E019A"/>
    <w:rsid w:val="005E05AC"/>
    <w:rsid w:val="005E0C0C"/>
    <w:rsid w:val="005E0D2C"/>
    <w:rsid w:val="005E1843"/>
    <w:rsid w:val="005E19BB"/>
    <w:rsid w:val="005E1C12"/>
    <w:rsid w:val="005E2876"/>
    <w:rsid w:val="005E36D6"/>
    <w:rsid w:val="005E4A8B"/>
    <w:rsid w:val="005E4BF0"/>
    <w:rsid w:val="005E5C78"/>
    <w:rsid w:val="005E65D8"/>
    <w:rsid w:val="005E6CFA"/>
    <w:rsid w:val="005F0090"/>
    <w:rsid w:val="005F2083"/>
    <w:rsid w:val="005F248E"/>
    <w:rsid w:val="005F2D6E"/>
    <w:rsid w:val="005F3A4C"/>
    <w:rsid w:val="005F60D5"/>
    <w:rsid w:val="005F6170"/>
    <w:rsid w:val="0060006D"/>
    <w:rsid w:val="00600DA2"/>
    <w:rsid w:val="00603B5A"/>
    <w:rsid w:val="00604FC5"/>
    <w:rsid w:val="006057B6"/>
    <w:rsid w:val="00605D88"/>
    <w:rsid w:val="00605E37"/>
    <w:rsid w:val="00610076"/>
    <w:rsid w:val="006127CA"/>
    <w:rsid w:val="0061311E"/>
    <w:rsid w:val="0061465C"/>
    <w:rsid w:val="00614AE8"/>
    <w:rsid w:val="0061538A"/>
    <w:rsid w:val="006154AB"/>
    <w:rsid w:val="0061696A"/>
    <w:rsid w:val="00617759"/>
    <w:rsid w:val="00617B35"/>
    <w:rsid w:val="006214FB"/>
    <w:rsid w:val="00621C7B"/>
    <w:rsid w:val="00622763"/>
    <w:rsid w:val="00622842"/>
    <w:rsid w:val="0062287B"/>
    <w:rsid w:val="0062299C"/>
    <w:rsid w:val="006310A0"/>
    <w:rsid w:val="00632254"/>
    <w:rsid w:val="0063397A"/>
    <w:rsid w:val="00634426"/>
    <w:rsid w:val="00634CC6"/>
    <w:rsid w:val="00635983"/>
    <w:rsid w:val="006417B4"/>
    <w:rsid w:val="00641903"/>
    <w:rsid w:val="00642E81"/>
    <w:rsid w:val="0064376B"/>
    <w:rsid w:val="006468F5"/>
    <w:rsid w:val="00646B10"/>
    <w:rsid w:val="006477A6"/>
    <w:rsid w:val="00647FD5"/>
    <w:rsid w:val="00651681"/>
    <w:rsid w:val="006516D3"/>
    <w:rsid w:val="0065174D"/>
    <w:rsid w:val="00651E96"/>
    <w:rsid w:val="00652526"/>
    <w:rsid w:val="006533DA"/>
    <w:rsid w:val="006561A4"/>
    <w:rsid w:val="00657518"/>
    <w:rsid w:val="006602D8"/>
    <w:rsid w:val="00660942"/>
    <w:rsid w:val="00662BB7"/>
    <w:rsid w:val="00663512"/>
    <w:rsid w:val="006636AA"/>
    <w:rsid w:val="00663D52"/>
    <w:rsid w:val="006643BB"/>
    <w:rsid w:val="00664518"/>
    <w:rsid w:val="00664F3C"/>
    <w:rsid w:val="00666197"/>
    <w:rsid w:val="0066773D"/>
    <w:rsid w:val="00667BAA"/>
    <w:rsid w:val="0067137E"/>
    <w:rsid w:val="00671D1A"/>
    <w:rsid w:val="00671EEE"/>
    <w:rsid w:val="0067233B"/>
    <w:rsid w:val="00672E79"/>
    <w:rsid w:val="0067316F"/>
    <w:rsid w:val="006732F8"/>
    <w:rsid w:val="00675E39"/>
    <w:rsid w:val="00683382"/>
    <w:rsid w:val="00683F94"/>
    <w:rsid w:val="0068506D"/>
    <w:rsid w:val="00686168"/>
    <w:rsid w:val="00690A42"/>
    <w:rsid w:val="00691C8F"/>
    <w:rsid w:val="00692771"/>
    <w:rsid w:val="00692ACF"/>
    <w:rsid w:val="00692BEA"/>
    <w:rsid w:val="00692CF7"/>
    <w:rsid w:val="00693190"/>
    <w:rsid w:val="0069376F"/>
    <w:rsid w:val="00693D09"/>
    <w:rsid w:val="0069405E"/>
    <w:rsid w:val="00694F30"/>
    <w:rsid w:val="00695F3D"/>
    <w:rsid w:val="00697735"/>
    <w:rsid w:val="006A0361"/>
    <w:rsid w:val="006A1540"/>
    <w:rsid w:val="006A17E2"/>
    <w:rsid w:val="006A1A76"/>
    <w:rsid w:val="006A24C3"/>
    <w:rsid w:val="006A4150"/>
    <w:rsid w:val="006A51A6"/>
    <w:rsid w:val="006A58D8"/>
    <w:rsid w:val="006A5AE3"/>
    <w:rsid w:val="006A68B2"/>
    <w:rsid w:val="006A6BB3"/>
    <w:rsid w:val="006A70E2"/>
    <w:rsid w:val="006B10DF"/>
    <w:rsid w:val="006B264B"/>
    <w:rsid w:val="006B277F"/>
    <w:rsid w:val="006B3625"/>
    <w:rsid w:val="006B58A1"/>
    <w:rsid w:val="006C04D2"/>
    <w:rsid w:val="006C3419"/>
    <w:rsid w:val="006C3DC4"/>
    <w:rsid w:val="006C6C6A"/>
    <w:rsid w:val="006C7187"/>
    <w:rsid w:val="006C772F"/>
    <w:rsid w:val="006D3869"/>
    <w:rsid w:val="006D5BD8"/>
    <w:rsid w:val="006D6334"/>
    <w:rsid w:val="006D6DE5"/>
    <w:rsid w:val="006E0111"/>
    <w:rsid w:val="006E08E1"/>
    <w:rsid w:val="006E0C32"/>
    <w:rsid w:val="006E13F4"/>
    <w:rsid w:val="006E2C4B"/>
    <w:rsid w:val="006E39F2"/>
    <w:rsid w:val="006E449F"/>
    <w:rsid w:val="006E5420"/>
    <w:rsid w:val="006E696C"/>
    <w:rsid w:val="006E7185"/>
    <w:rsid w:val="006E7B87"/>
    <w:rsid w:val="006F082F"/>
    <w:rsid w:val="006F130D"/>
    <w:rsid w:val="006F24C8"/>
    <w:rsid w:val="006F27FE"/>
    <w:rsid w:val="006F28BD"/>
    <w:rsid w:val="006F6382"/>
    <w:rsid w:val="006F6A45"/>
    <w:rsid w:val="006F6C72"/>
    <w:rsid w:val="006F6D3A"/>
    <w:rsid w:val="00702EA2"/>
    <w:rsid w:val="007035F0"/>
    <w:rsid w:val="00704AA8"/>
    <w:rsid w:val="00705CB3"/>
    <w:rsid w:val="00705DC6"/>
    <w:rsid w:val="00707A82"/>
    <w:rsid w:val="007112A0"/>
    <w:rsid w:val="00713188"/>
    <w:rsid w:val="007145BF"/>
    <w:rsid w:val="007164F8"/>
    <w:rsid w:val="00717C97"/>
    <w:rsid w:val="00723048"/>
    <w:rsid w:val="0072584B"/>
    <w:rsid w:val="00726BEB"/>
    <w:rsid w:val="007270B1"/>
    <w:rsid w:val="007279FB"/>
    <w:rsid w:val="00730971"/>
    <w:rsid w:val="00731BD4"/>
    <w:rsid w:val="00735C05"/>
    <w:rsid w:val="007405A8"/>
    <w:rsid w:val="0074115C"/>
    <w:rsid w:val="00741446"/>
    <w:rsid w:val="007424AD"/>
    <w:rsid w:val="007436F9"/>
    <w:rsid w:val="00743D47"/>
    <w:rsid w:val="007455CC"/>
    <w:rsid w:val="00747E4E"/>
    <w:rsid w:val="0075040A"/>
    <w:rsid w:val="007504B8"/>
    <w:rsid w:val="007507D2"/>
    <w:rsid w:val="00753B6C"/>
    <w:rsid w:val="00754015"/>
    <w:rsid w:val="0075587E"/>
    <w:rsid w:val="00757592"/>
    <w:rsid w:val="00757B85"/>
    <w:rsid w:val="00757CE9"/>
    <w:rsid w:val="00757D30"/>
    <w:rsid w:val="00760788"/>
    <w:rsid w:val="0076079B"/>
    <w:rsid w:val="00760C47"/>
    <w:rsid w:val="00762132"/>
    <w:rsid w:val="007661F7"/>
    <w:rsid w:val="007670C2"/>
    <w:rsid w:val="00767D6F"/>
    <w:rsid w:val="00767FF9"/>
    <w:rsid w:val="007702DA"/>
    <w:rsid w:val="007702EF"/>
    <w:rsid w:val="00770455"/>
    <w:rsid w:val="00770803"/>
    <w:rsid w:val="00772FD9"/>
    <w:rsid w:val="0077328F"/>
    <w:rsid w:val="007736BE"/>
    <w:rsid w:val="00776D40"/>
    <w:rsid w:val="00776E92"/>
    <w:rsid w:val="0077745A"/>
    <w:rsid w:val="00781848"/>
    <w:rsid w:val="007818EF"/>
    <w:rsid w:val="00781E61"/>
    <w:rsid w:val="00784300"/>
    <w:rsid w:val="00786962"/>
    <w:rsid w:val="00786B81"/>
    <w:rsid w:val="00790313"/>
    <w:rsid w:val="007920DE"/>
    <w:rsid w:val="00793576"/>
    <w:rsid w:val="00794134"/>
    <w:rsid w:val="007945C4"/>
    <w:rsid w:val="00794A38"/>
    <w:rsid w:val="00794BF6"/>
    <w:rsid w:val="007954F6"/>
    <w:rsid w:val="00796C9C"/>
    <w:rsid w:val="00796D60"/>
    <w:rsid w:val="00797434"/>
    <w:rsid w:val="007A0730"/>
    <w:rsid w:val="007A0941"/>
    <w:rsid w:val="007A0F3C"/>
    <w:rsid w:val="007A1E0F"/>
    <w:rsid w:val="007A2329"/>
    <w:rsid w:val="007A63E8"/>
    <w:rsid w:val="007B06B4"/>
    <w:rsid w:val="007B1FC1"/>
    <w:rsid w:val="007B2FDA"/>
    <w:rsid w:val="007B31F2"/>
    <w:rsid w:val="007B4C96"/>
    <w:rsid w:val="007B5732"/>
    <w:rsid w:val="007B78A6"/>
    <w:rsid w:val="007C0620"/>
    <w:rsid w:val="007C3797"/>
    <w:rsid w:val="007C5795"/>
    <w:rsid w:val="007C710C"/>
    <w:rsid w:val="007D2216"/>
    <w:rsid w:val="007D3C70"/>
    <w:rsid w:val="007D4333"/>
    <w:rsid w:val="007D49DB"/>
    <w:rsid w:val="007D67E9"/>
    <w:rsid w:val="007E11ED"/>
    <w:rsid w:val="007E1FCA"/>
    <w:rsid w:val="007E300E"/>
    <w:rsid w:val="007E32D8"/>
    <w:rsid w:val="007E73BE"/>
    <w:rsid w:val="007F0276"/>
    <w:rsid w:val="007F0EE0"/>
    <w:rsid w:val="007F1E1F"/>
    <w:rsid w:val="007F4C94"/>
    <w:rsid w:val="007F5593"/>
    <w:rsid w:val="007F64F0"/>
    <w:rsid w:val="007F660A"/>
    <w:rsid w:val="007F79CF"/>
    <w:rsid w:val="008018FB"/>
    <w:rsid w:val="00801DA7"/>
    <w:rsid w:val="0080219A"/>
    <w:rsid w:val="008042B4"/>
    <w:rsid w:val="00805313"/>
    <w:rsid w:val="00805B03"/>
    <w:rsid w:val="00805BF9"/>
    <w:rsid w:val="00807E8D"/>
    <w:rsid w:val="00812B38"/>
    <w:rsid w:val="00813086"/>
    <w:rsid w:val="00813633"/>
    <w:rsid w:val="0081389C"/>
    <w:rsid w:val="00814CD7"/>
    <w:rsid w:val="00814FED"/>
    <w:rsid w:val="00815D22"/>
    <w:rsid w:val="0081609A"/>
    <w:rsid w:val="00816CF6"/>
    <w:rsid w:val="008206C3"/>
    <w:rsid w:val="00820847"/>
    <w:rsid w:val="00821C74"/>
    <w:rsid w:val="00826280"/>
    <w:rsid w:val="00827784"/>
    <w:rsid w:val="00830A73"/>
    <w:rsid w:val="008311E8"/>
    <w:rsid w:val="008332EB"/>
    <w:rsid w:val="008334FA"/>
    <w:rsid w:val="00833E2B"/>
    <w:rsid w:val="00834E49"/>
    <w:rsid w:val="008362BE"/>
    <w:rsid w:val="00837162"/>
    <w:rsid w:val="00840BF4"/>
    <w:rsid w:val="0084111F"/>
    <w:rsid w:val="00841823"/>
    <w:rsid w:val="00841919"/>
    <w:rsid w:val="008469DA"/>
    <w:rsid w:val="00846E00"/>
    <w:rsid w:val="00847716"/>
    <w:rsid w:val="008477CF"/>
    <w:rsid w:val="00850837"/>
    <w:rsid w:val="008517C6"/>
    <w:rsid w:val="008551BE"/>
    <w:rsid w:val="00856AF9"/>
    <w:rsid w:val="0086076F"/>
    <w:rsid w:val="008624C1"/>
    <w:rsid w:val="0086261E"/>
    <w:rsid w:val="00863C2D"/>
    <w:rsid w:val="00865474"/>
    <w:rsid w:val="0086712D"/>
    <w:rsid w:val="0086713C"/>
    <w:rsid w:val="00867D6E"/>
    <w:rsid w:val="008714DF"/>
    <w:rsid w:val="00871581"/>
    <w:rsid w:val="00875A75"/>
    <w:rsid w:val="008763CF"/>
    <w:rsid w:val="0087748C"/>
    <w:rsid w:val="00880539"/>
    <w:rsid w:val="00880A31"/>
    <w:rsid w:val="00881DF0"/>
    <w:rsid w:val="00882744"/>
    <w:rsid w:val="0088389B"/>
    <w:rsid w:val="008842C2"/>
    <w:rsid w:val="00884A5D"/>
    <w:rsid w:val="00884B6F"/>
    <w:rsid w:val="00885BCD"/>
    <w:rsid w:val="008862D9"/>
    <w:rsid w:val="008868AD"/>
    <w:rsid w:val="00886BE7"/>
    <w:rsid w:val="00892DC2"/>
    <w:rsid w:val="00892F3D"/>
    <w:rsid w:val="00896CC4"/>
    <w:rsid w:val="00897430"/>
    <w:rsid w:val="00897CF7"/>
    <w:rsid w:val="008A2A2E"/>
    <w:rsid w:val="008A3B5C"/>
    <w:rsid w:val="008A45E0"/>
    <w:rsid w:val="008A4C0B"/>
    <w:rsid w:val="008B1A04"/>
    <w:rsid w:val="008B1D28"/>
    <w:rsid w:val="008B2012"/>
    <w:rsid w:val="008B24E8"/>
    <w:rsid w:val="008B42FE"/>
    <w:rsid w:val="008B48BD"/>
    <w:rsid w:val="008B5D85"/>
    <w:rsid w:val="008B650A"/>
    <w:rsid w:val="008B661C"/>
    <w:rsid w:val="008B66A1"/>
    <w:rsid w:val="008B69A7"/>
    <w:rsid w:val="008B6F0D"/>
    <w:rsid w:val="008B7CC2"/>
    <w:rsid w:val="008C120B"/>
    <w:rsid w:val="008C1340"/>
    <w:rsid w:val="008C337D"/>
    <w:rsid w:val="008C3A6F"/>
    <w:rsid w:val="008C4222"/>
    <w:rsid w:val="008C46F9"/>
    <w:rsid w:val="008C501D"/>
    <w:rsid w:val="008C536D"/>
    <w:rsid w:val="008C7055"/>
    <w:rsid w:val="008D029E"/>
    <w:rsid w:val="008D11BE"/>
    <w:rsid w:val="008D27C8"/>
    <w:rsid w:val="008D2E93"/>
    <w:rsid w:val="008D3EA0"/>
    <w:rsid w:val="008D5C29"/>
    <w:rsid w:val="008D7991"/>
    <w:rsid w:val="008E0457"/>
    <w:rsid w:val="008E05E4"/>
    <w:rsid w:val="008E23DB"/>
    <w:rsid w:val="008E3A7D"/>
    <w:rsid w:val="008E50EA"/>
    <w:rsid w:val="008E56CD"/>
    <w:rsid w:val="008E696C"/>
    <w:rsid w:val="008E6D2D"/>
    <w:rsid w:val="008E7245"/>
    <w:rsid w:val="008E7672"/>
    <w:rsid w:val="008F42EB"/>
    <w:rsid w:val="008F4928"/>
    <w:rsid w:val="008F591E"/>
    <w:rsid w:val="008F5C00"/>
    <w:rsid w:val="008F5DD3"/>
    <w:rsid w:val="008F70ED"/>
    <w:rsid w:val="008F7940"/>
    <w:rsid w:val="00900C5A"/>
    <w:rsid w:val="0090172B"/>
    <w:rsid w:val="009027A9"/>
    <w:rsid w:val="00902A08"/>
    <w:rsid w:val="00903AF0"/>
    <w:rsid w:val="00910A37"/>
    <w:rsid w:val="009118AD"/>
    <w:rsid w:val="009120A9"/>
    <w:rsid w:val="009133DC"/>
    <w:rsid w:val="00913991"/>
    <w:rsid w:val="0091531F"/>
    <w:rsid w:val="00915A75"/>
    <w:rsid w:val="00915C0C"/>
    <w:rsid w:val="0091607B"/>
    <w:rsid w:val="00921E11"/>
    <w:rsid w:val="00925751"/>
    <w:rsid w:val="00925A3E"/>
    <w:rsid w:val="00925EAA"/>
    <w:rsid w:val="00925F9B"/>
    <w:rsid w:val="00926FC3"/>
    <w:rsid w:val="009325E0"/>
    <w:rsid w:val="00932799"/>
    <w:rsid w:val="009332B4"/>
    <w:rsid w:val="00934F21"/>
    <w:rsid w:val="00937581"/>
    <w:rsid w:val="009400A6"/>
    <w:rsid w:val="00940F23"/>
    <w:rsid w:val="00941494"/>
    <w:rsid w:val="009443E1"/>
    <w:rsid w:val="009444CB"/>
    <w:rsid w:val="009452ED"/>
    <w:rsid w:val="00946542"/>
    <w:rsid w:val="009471DA"/>
    <w:rsid w:val="0095194E"/>
    <w:rsid w:val="00952B94"/>
    <w:rsid w:val="00952DC4"/>
    <w:rsid w:val="00953DC4"/>
    <w:rsid w:val="009601C9"/>
    <w:rsid w:val="009616E1"/>
    <w:rsid w:val="00962F4E"/>
    <w:rsid w:val="00963D8A"/>
    <w:rsid w:val="0096494C"/>
    <w:rsid w:val="0096549C"/>
    <w:rsid w:val="009654B9"/>
    <w:rsid w:val="00967D21"/>
    <w:rsid w:val="00970950"/>
    <w:rsid w:val="00972B69"/>
    <w:rsid w:val="00972E4A"/>
    <w:rsid w:val="00973C6E"/>
    <w:rsid w:val="00973CD3"/>
    <w:rsid w:val="00975A29"/>
    <w:rsid w:val="00975F8A"/>
    <w:rsid w:val="009765EB"/>
    <w:rsid w:val="00977047"/>
    <w:rsid w:val="0097724A"/>
    <w:rsid w:val="009809BA"/>
    <w:rsid w:val="00981777"/>
    <w:rsid w:val="00981AA0"/>
    <w:rsid w:val="0098259B"/>
    <w:rsid w:val="00982BB6"/>
    <w:rsid w:val="00982E73"/>
    <w:rsid w:val="00983C83"/>
    <w:rsid w:val="009844BC"/>
    <w:rsid w:val="00987F97"/>
    <w:rsid w:val="0099092E"/>
    <w:rsid w:val="009917BD"/>
    <w:rsid w:val="00994C45"/>
    <w:rsid w:val="0099580A"/>
    <w:rsid w:val="00995C1C"/>
    <w:rsid w:val="00996DB6"/>
    <w:rsid w:val="00996E53"/>
    <w:rsid w:val="009A3633"/>
    <w:rsid w:val="009A3C12"/>
    <w:rsid w:val="009A3CF9"/>
    <w:rsid w:val="009A4D38"/>
    <w:rsid w:val="009A5814"/>
    <w:rsid w:val="009A7A1A"/>
    <w:rsid w:val="009A7D1B"/>
    <w:rsid w:val="009B0C2D"/>
    <w:rsid w:val="009B0C7D"/>
    <w:rsid w:val="009B24DE"/>
    <w:rsid w:val="009B54DF"/>
    <w:rsid w:val="009B61E2"/>
    <w:rsid w:val="009B6AEC"/>
    <w:rsid w:val="009C3995"/>
    <w:rsid w:val="009C5CD1"/>
    <w:rsid w:val="009C5E37"/>
    <w:rsid w:val="009C7F3A"/>
    <w:rsid w:val="009D0302"/>
    <w:rsid w:val="009D2498"/>
    <w:rsid w:val="009D2EA7"/>
    <w:rsid w:val="009D3D65"/>
    <w:rsid w:val="009D4FC6"/>
    <w:rsid w:val="009D6AC0"/>
    <w:rsid w:val="009D7291"/>
    <w:rsid w:val="009D76D7"/>
    <w:rsid w:val="009E062D"/>
    <w:rsid w:val="009E0C6B"/>
    <w:rsid w:val="009E0D3E"/>
    <w:rsid w:val="009E0EC5"/>
    <w:rsid w:val="009E3BE6"/>
    <w:rsid w:val="009E511F"/>
    <w:rsid w:val="009E5816"/>
    <w:rsid w:val="009E5BA4"/>
    <w:rsid w:val="009F0E2E"/>
    <w:rsid w:val="009F1832"/>
    <w:rsid w:val="009F1E42"/>
    <w:rsid w:val="009F1EC9"/>
    <w:rsid w:val="009F2414"/>
    <w:rsid w:val="009F559D"/>
    <w:rsid w:val="009F779B"/>
    <w:rsid w:val="009F7D06"/>
    <w:rsid w:val="00A002B8"/>
    <w:rsid w:val="00A00449"/>
    <w:rsid w:val="00A00774"/>
    <w:rsid w:val="00A01BC6"/>
    <w:rsid w:val="00A01E94"/>
    <w:rsid w:val="00A02589"/>
    <w:rsid w:val="00A04405"/>
    <w:rsid w:val="00A0521A"/>
    <w:rsid w:val="00A05503"/>
    <w:rsid w:val="00A056A8"/>
    <w:rsid w:val="00A0578F"/>
    <w:rsid w:val="00A059F5"/>
    <w:rsid w:val="00A07027"/>
    <w:rsid w:val="00A12339"/>
    <w:rsid w:val="00A16E34"/>
    <w:rsid w:val="00A177F0"/>
    <w:rsid w:val="00A17B6A"/>
    <w:rsid w:val="00A2206C"/>
    <w:rsid w:val="00A22300"/>
    <w:rsid w:val="00A223D0"/>
    <w:rsid w:val="00A2284A"/>
    <w:rsid w:val="00A23B8E"/>
    <w:rsid w:val="00A24F8E"/>
    <w:rsid w:val="00A276B0"/>
    <w:rsid w:val="00A33FB6"/>
    <w:rsid w:val="00A34A44"/>
    <w:rsid w:val="00A358CB"/>
    <w:rsid w:val="00A36380"/>
    <w:rsid w:val="00A40CEA"/>
    <w:rsid w:val="00A41874"/>
    <w:rsid w:val="00A418A4"/>
    <w:rsid w:val="00A43DDC"/>
    <w:rsid w:val="00A45143"/>
    <w:rsid w:val="00A45DFA"/>
    <w:rsid w:val="00A46836"/>
    <w:rsid w:val="00A46A47"/>
    <w:rsid w:val="00A46B05"/>
    <w:rsid w:val="00A509CE"/>
    <w:rsid w:val="00A51BB3"/>
    <w:rsid w:val="00A52119"/>
    <w:rsid w:val="00A56F6B"/>
    <w:rsid w:val="00A572ED"/>
    <w:rsid w:val="00A57ABD"/>
    <w:rsid w:val="00A57FC2"/>
    <w:rsid w:val="00A60CDF"/>
    <w:rsid w:val="00A6189F"/>
    <w:rsid w:val="00A61F77"/>
    <w:rsid w:val="00A63752"/>
    <w:rsid w:val="00A64707"/>
    <w:rsid w:val="00A66C46"/>
    <w:rsid w:val="00A7139A"/>
    <w:rsid w:val="00A718CB"/>
    <w:rsid w:val="00A73A72"/>
    <w:rsid w:val="00A75E1D"/>
    <w:rsid w:val="00A75E27"/>
    <w:rsid w:val="00A7649B"/>
    <w:rsid w:val="00A77086"/>
    <w:rsid w:val="00A7765B"/>
    <w:rsid w:val="00A77F02"/>
    <w:rsid w:val="00A80DF3"/>
    <w:rsid w:val="00A8348A"/>
    <w:rsid w:val="00A83CF4"/>
    <w:rsid w:val="00A85942"/>
    <w:rsid w:val="00A87263"/>
    <w:rsid w:val="00A90363"/>
    <w:rsid w:val="00A905E5"/>
    <w:rsid w:val="00A9266F"/>
    <w:rsid w:val="00A94F16"/>
    <w:rsid w:val="00A95208"/>
    <w:rsid w:val="00AA0286"/>
    <w:rsid w:val="00AA0518"/>
    <w:rsid w:val="00AA080A"/>
    <w:rsid w:val="00AA0C55"/>
    <w:rsid w:val="00AA4503"/>
    <w:rsid w:val="00AA537D"/>
    <w:rsid w:val="00AA5F53"/>
    <w:rsid w:val="00AA77BE"/>
    <w:rsid w:val="00AB07B8"/>
    <w:rsid w:val="00AB245F"/>
    <w:rsid w:val="00AB297B"/>
    <w:rsid w:val="00AB2984"/>
    <w:rsid w:val="00AB4B94"/>
    <w:rsid w:val="00AB4BCE"/>
    <w:rsid w:val="00AB662B"/>
    <w:rsid w:val="00AB7191"/>
    <w:rsid w:val="00AB7742"/>
    <w:rsid w:val="00AB7812"/>
    <w:rsid w:val="00AC03B3"/>
    <w:rsid w:val="00AC3E2D"/>
    <w:rsid w:val="00AC59BC"/>
    <w:rsid w:val="00AC6BB7"/>
    <w:rsid w:val="00AD096F"/>
    <w:rsid w:val="00AD11FC"/>
    <w:rsid w:val="00AD12F3"/>
    <w:rsid w:val="00AD26BD"/>
    <w:rsid w:val="00AD2C21"/>
    <w:rsid w:val="00AD4AC9"/>
    <w:rsid w:val="00AD7579"/>
    <w:rsid w:val="00AE184F"/>
    <w:rsid w:val="00AE192F"/>
    <w:rsid w:val="00AE20F0"/>
    <w:rsid w:val="00AE32B1"/>
    <w:rsid w:val="00AE404F"/>
    <w:rsid w:val="00AE4AB0"/>
    <w:rsid w:val="00AE6561"/>
    <w:rsid w:val="00AE6AAB"/>
    <w:rsid w:val="00AE7349"/>
    <w:rsid w:val="00AF1C0D"/>
    <w:rsid w:val="00AF20B0"/>
    <w:rsid w:val="00AF2AEE"/>
    <w:rsid w:val="00AF2DC5"/>
    <w:rsid w:val="00AF5E3A"/>
    <w:rsid w:val="00AF6C0E"/>
    <w:rsid w:val="00AF7547"/>
    <w:rsid w:val="00AF7A01"/>
    <w:rsid w:val="00AF7CE1"/>
    <w:rsid w:val="00B0040E"/>
    <w:rsid w:val="00B006DC"/>
    <w:rsid w:val="00B03B12"/>
    <w:rsid w:val="00B03F5B"/>
    <w:rsid w:val="00B041AE"/>
    <w:rsid w:val="00B05E98"/>
    <w:rsid w:val="00B0737A"/>
    <w:rsid w:val="00B07C98"/>
    <w:rsid w:val="00B12336"/>
    <w:rsid w:val="00B14C90"/>
    <w:rsid w:val="00B15E4C"/>
    <w:rsid w:val="00B20BE7"/>
    <w:rsid w:val="00B232D9"/>
    <w:rsid w:val="00B23D5C"/>
    <w:rsid w:val="00B25052"/>
    <w:rsid w:val="00B2669B"/>
    <w:rsid w:val="00B27682"/>
    <w:rsid w:val="00B306C9"/>
    <w:rsid w:val="00B3112B"/>
    <w:rsid w:val="00B323B6"/>
    <w:rsid w:val="00B33754"/>
    <w:rsid w:val="00B352D2"/>
    <w:rsid w:val="00B362D1"/>
    <w:rsid w:val="00B3755E"/>
    <w:rsid w:val="00B412F8"/>
    <w:rsid w:val="00B41595"/>
    <w:rsid w:val="00B41FDF"/>
    <w:rsid w:val="00B426CF"/>
    <w:rsid w:val="00B43256"/>
    <w:rsid w:val="00B436EA"/>
    <w:rsid w:val="00B45944"/>
    <w:rsid w:val="00B47134"/>
    <w:rsid w:val="00B5155E"/>
    <w:rsid w:val="00B5178F"/>
    <w:rsid w:val="00B568AB"/>
    <w:rsid w:val="00B578E3"/>
    <w:rsid w:val="00B6009E"/>
    <w:rsid w:val="00B61AC1"/>
    <w:rsid w:val="00B62F13"/>
    <w:rsid w:val="00B66B57"/>
    <w:rsid w:val="00B70813"/>
    <w:rsid w:val="00B71523"/>
    <w:rsid w:val="00B72245"/>
    <w:rsid w:val="00B72942"/>
    <w:rsid w:val="00B73591"/>
    <w:rsid w:val="00B73F3B"/>
    <w:rsid w:val="00B75385"/>
    <w:rsid w:val="00B766A0"/>
    <w:rsid w:val="00B77964"/>
    <w:rsid w:val="00B8281F"/>
    <w:rsid w:val="00B831D0"/>
    <w:rsid w:val="00B83819"/>
    <w:rsid w:val="00B86D40"/>
    <w:rsid w:val="00B87120"/>
    <w:rsid w:val="00B93651"/>
    <w:rsid w:val="00B95096"/>
    <w:rsid w:val="00B970C6"/>
    <w:rsid w:val="00BA14AA"/>
    <w:rsid w:val="00BA2EAB"/>
    <w:rsid w:val="00BA2EED"/>
    <w:rsid w:val="00BA32BA"/>
    <w:rsid w:val="00BA4145"/>
    <w:rsid w:val="00BA52CB"/>
    <w:rsid w:val="00BA58CB"/>
    <w:rsid w:val="00BA6AFC"/>
    <w:rsid w:val="00BA6C75"/>
    <w:rsid w:val="00BB266C"/>
    <w:rsid w:val="00BB3A01"/>
    <w:rsid w:val="00BB4CBD"/>
    <w:rsid w:val="00BB5F8C"/>
    <w:rsid w:val="00BB6551"/>
    <w:rsid w:val="00BC07CD"/>
    <w:rsid w:val="00BC0B90"/>
    <w:rsid w:val="00BC0F2B"/>
    <w:rsid w:val="00BC3093"/>
    <w:rsid w:val="00BC3576"/>
    <w:rsid w:val="00BC370F"/>
    <w:rsid w:val="00BC3B7D"/>
    <w:rsid w:val="00BC4132"/>
    <w:rsid w:val="00BC48FA"/>
    <w:rsid w:val="00BC4F0B"/>
    <w:rsid w:val="00BC5DA0"/>
    <w:rsid w:val="00BD060B"/>
    <w:rsid w:val="00BD1334"/>
    <w:rsid w:val="00BD1C1D"/>
    <w:rsid w:val="00BD20CB"/>
    <w:rsid w:val="00BD5FA2"/>
    <w:rsid w:val="00BE0B80"/>
    <w:rsid w:val="00BE0DE2"/>
    <w:rsid w:val="00BE2513"/>
    <w:rsid w:val="00BE32F6"/>
    <w:rsid w:val="00BE3748"/>
    <w:rsid w:val="00BE378C"/>
    <w:rsid w:val="00BE3B3B"/>
    <w:rsid w:val="00BE5E59"/>
    <w:rsid w:val="00BE6D86"/>
    <w:rsid w:val="00BE7F09"/>
    <w:rsid w:val="00BF0B83"/>
    <w:rsid w:val="00BF0E37"/>
    <w:rsid w:val="00BF13A7"/>
    <w:rsid w:val="00BF1459"/>
    <w:rsid w:val="00BF1CAE"/>
    <w:rsid w:val="00BF2234"/>
    <w:rsid w:val="00BF32AE"/>
    <w:rsid w:val="00BF371B"/>
    <w:rsid w:val="00BF42BD"/>
    <w:rsid w:val="00BF4ACF"/>
    <w:rsid w:val="00BF4B0F"/>
    <w:rsid w:val="00BF57AC"/>
    <w:rsid w:val="00BF5E10"/>
    <w:rsid w:val="00BF7C90"/>
    <w:rsid w:val="00BF7E8D"/>
    <w:rsid w:val="00C007EE"/>
    <w:rsid w:val="00C009D0"/>
    <w:rsid w:val="00C019E8"/>
    <w:rsid w:val="00C01B69"/>
    <w:rsid w:val="00C0212C"/>
    <w:rsid w:val="00C03E46"/>
    <w:rsid w:val="00C049F7"/>
    <w:rsid w:val="00C04AFC"/>
    <w:rsid w:val="00C07A4E"/>
    <w:rsid w:val="00C12B01"/>
    <w:rsid w:val="00C133FF"/>
    <w:rsid w:val="00C154F6"/>
    <w:rsid w:val="00C15F7C"/>
    <w:rsid w:val="00C171F3"/>
    <w:rsid w:val="00C2035A"/>
    <w:rsid w:val="00C21EB3"/>
    <w:rsid w:val="00C23107"/>
    <w:rsid w:val="00C23425"/>
    <w:rsid w:val="00C23A56"/>
    <w:rsid w:val="00C24597"/>
    <w:rsid w:val="00C2532C"/>
    <w:rsid w:val="00C254F3"/>
    <w:rsid w:val="00C26072"/>
    <w:rsid w:val="00C277CD"/>
    <w:rsid w:val="00C3044C"/>
    <w:rsid w:val="00C30A65"/>
    <w:rsid w:val="00C31445"/>
    <w:rsid w:val="00C3242C"/>
    <w:rsid w:val="00C33304"/>
    <w:rsid w:val="00C33381"/>
    <w:rsid w:val="00C33B9F"/>
    <w:rsid w:val="00C34021"/>
    <w:rsid w:val="00C344A1"/>
    <w:rsid w:val="00C34520"/>
    <w:rsid w:val="00C34775"/>
    <w:rsid w:val="00C410E7"/>
    <w:rsid w:val="00C42C47"/>
    <w:rsid w:val="00C43DD2"/>
    <w:rsid w:val="00C44026"/>
    <w:rsid w:val="00C47E9D"/>
    <w:rsid w:val="00C52744"/>
    <w:rsid w:val="00C53D15"/>
    <w:rsid w:val="00C559E7"/>
    <w:rsid w:val="00C62F05"/>
    <w:rsid w:val="00C63D32"/>
    <w:rsid w:val="00C66AFD"/>
    <w:rsid w:val="00C6751C"/>
    <w:rsid w:val="00C67E50"/>
    <w:rsid w:val="00C72A0F"/>
    <w:rsid w:val="00C72C64"/>
    <w:rsid w:val="00C72CBA"/>
    <w:rsid w:val="00C7448A"/>
    <w:rsid w:val="00C745FD"/>
    <w:rsid w:val="00C766C4"/>
    <w:rsid w:val="00C774AD"/>
    <w:rsid w:val="00C77973"/>
    <w:rsid w:val="00C77D03"/>
    <w:rsid w:val="00C8138B"/>
    <w:rsid w:val="00C82BA3"/>
    <w:rsid w:val="00C82ECD"/>
    <w:rsid w:val="00C84A0D"/>
    <w:rsid w:val="00C86685"/>
    <w:rsid w:val="00C87E84"/>
    <w:rsid w:val="00C90AF6"/>
    <w:rsid w:val="00C91751"/>
    <w:rsid w:val="00C928B0"/>
    <w:rsid w:val="00C9339A"/>
    <w:rsid w:val="00C94463"/>
    <w:rsid w:val="00C96D6D"/>
    <w:rsid w:val="00C97E34"/>
    <w:rsid w:val="00CA1D2E"/>
    <w:rsid w:val="00CA2D6E"/>
    <w:rsid w:val="00CA3571"/>
    <w:rsid w:val="00CA47F6"/>
    <w:rsid w:val="00CA4998"/>
    <w:rsid w:val="00CA4C47"/>
    <w:rsid w:val="00CA4E45"/>
    <w:rsid w:val="00CA4FFC"/>
    <w:rsid w:val="00CA6BC6"/>
    <w:rsid w:val="00CB1C42"/>
    <w:rsid w:val="00CB348A"/>
    <w:rsid w:val="00CB63B4"/>
    <w:rsid w:val="00CB6F71"/>
    <w:rsid w:val="00CC01F9"/>
    <w:rsid w:val="00CC0ABF"/>
    <w:rsid w:val="00CC1871"/>
    <w:rsid w:val="00CC1E97"/>
    <w:rsid w:val="00CC31E7"/>
    <w:rsid w:val="00CC5382"/>
    <w:rsid w:val="00CC54F9"/>
    <w:rsid w:val="00CD0DB5"/>
    <w:rsid w:val="00CD17C9"/>
    <w:rsid w:val="00CD2B23"/>
    <w:rsid w:val="00CD3C86"/>
    <w:rsid w:val="00CD3E80"/>
    <w:rsid w:val="00CD5DDD"/>
    <w:rsid w:val="00CD7F76"/>
    <w:rsid w:val="00CE1B79"/>
    <w:rsid w:val="00CE2341"/>
    <w:rsid w:val="00CE2C26"/>
    <w:rsid w:val="00CE5416"/>
    <w:rsid w:val="00CE64EF"/>
    <w:rsid w:val="00CE651B"/>
    <w:rsid w:val="00CF0DDE"/>
    <w:rsid w:val="00CF138C"/>
    <w:rsid w:val="00CF4B35"/>
    <w:rsid w:val="00CF589C"/>
    <w:rsid w:val="00D0110D"/>
    <w:rsid w:val="00D04B3D"/>
    <w:rsid w:val="00D0635B"/>
    <w:rsid w:val="00D06D0A"/>
    <w:rsid w:val="00D06F08"/>
    <w:rsid w:val="00D14990"/>
    <w:rsid w:val="00D15AB7"/>
    <w:rsid w:val="00D208B9"/>
    <w:rsid w:val="00D21DA0"/>
    <w:rsid w:val="00D23D0F"/>
    <w:rsid w:val="00D26043"/>
    <w:rsid w:val="00D308FF"/>
    <w:rsid w:val="00D31A8F"/>
    <w:rsid w:val="00D34671"/>
    <w:rsid w:val="00D355DA"/>
    <w:rsid w:val="00D3594B"/>
    <w:rsid w:val="00D35A84"/>
    <w:rsid w:val="00D438A5"/>
    <w:rsid w:val="00D43916"/>
    <w:rsid w:val="00D451AE"/>
    <w:rsid w:val="00D46735"/>
    <w:rsid w:val="00D47A57"/>
    <w:rsid w:val="00D5001B"/>
    <w:rsid w:val="00D54194"/>
    <w:rsid w:val="00D54499"/>
    <w:rsid w:val="00D562F5"/>
    <w:rsid w:val="00D573B5"/>
    <w:rsid w:val="00D57D44"/>
    <w:rsid w:val="00D62EBD"/>
    <w:rsid w:val="00D65572"/>
    <w:rsid w:val="00D66A85"/>
    <w:rsid w:val="00D67524"/>
    <w:rsid w:val="00D700F0"/>
    <w:rsid w:val="00D7198A"/>
    <w:rsid w:val="00D73260"/>
    <w:rsid w:val="00D73821"/>
    <w:rsid w:val="00D74913"/>
    <w:rsid w:val="00D75749"/>
    <w:rsid w:val="00D75866"/>
    <w:rsid w:val="00D7605D"/>
    <w:rsid w:val="00D77D62"/>
    <w:rsid w:val="00D806A7"/>
    <w:rsid w:val="00D81184"/>
    <w:rsid w:val="00D81997"/>
    <w:rsid w:val="00D8253E"/>
    <w:rsid w:val="00D83C7B"/>
    <w:rsid w:val="00D83DE6"/>
    <w:rsid w:val="00D8419E"/>
    <w:rsid w:val="00D84C0D"/>
    <w:rsid w:val="00D84CCE"/>
    <w:rsid w:val="00D8595B"/>
    <w:rsid w:val="00D902BC"/>
    <w:rsid w:val="00D90D33"/>
    <w:rsid w:val="00D928E3"/>
    <w:rsid w:val="00D931D5"/>
    <w:rsid w:val="00D9337C"/>
    <w:rsid w:val="00D93B99"/>
    <w:rsid w:val="00D965A5"/>
    <w:rsid w:val="00DA1102"/>
    <w:rsid w:val="00DA2E0E"/>
    <w:rsid w:val="00DA3172"/>
    <w:rsid w:val="00DA3DD0"/>
    <w:rsid w:val="00DA3F49"/>
    <w:rsid w:val="00DB05A9"/>
    <w:rsid w:val="00DB288E"/>
    <w:rsid w:val="00DB7AE2"/>
    <w:rsid w:val="00DC0192"/>
    <w:rsid w:val="00DC27B0"/>
    <w:rsid w:val="00DC3561"/>
    <w:rsid w:val="00DC3CAA"/>
    <w:rsid w:val="00DC420F"/>
    <w:rsid w:val="00DC4274"/>
    <w:rsid w:val="00DC6440"/>
    <w:rsid w:val="00DC6CA1"/>
    <w:rsid w:val="00DC7B8A"/>
    <w:rsid w:val="00DD08FA"/>
    <w:rsid w:val="00DD0D73"/>
    <w:rsid w:val="00DD2217"/>
    <w:rsid w:val="00DD274A"/>
    <w:rsid w:val="00DD2D91"/>
    <w:rsid w:val="00DD479A"/>
    <w:rsid w:val="00DD7382"/>
    <w:rsid w:val="00DD7AD0"/>
    <w:rsid w:val="00DD7B1B"/>
    <w:rsid w:val="00DD7D71"/>
    <w:rsid w:val="00DE213D"/>
    <w:rsid w:val="00DE276F"/>
    <w:rsid w:val="00DE45BF"/>
    <w:rsid w:val="00DE4AAC"/>
    <w:rsid w:val="00DE5765"/>
    <w:rsid w:val="00DE62EE"/>
    <w:rsid w:val="00DE6BE8"/>
    <w:rsid w:val="00DE6F6C"/>
    <w:rsid w:val="00DF0D1B"/>
    <w:rsid w:val="00DF130D"/>
    <w:rsid w:val="00DF25C4"/>
    <w:rsid w:val="00DF3DEF"/>
    <w:rsid w:val="00DF4802"/>
    <w:rsid w:val="00DF58EE"/>
    <w:rsid w:val="00DF5D86"/>
    <w:rsid w:val="00DF7AB6"/>
    <w:rsid w:val="00DF7C78"/>
    <w:rsid w:val="00E00755"/>
    <w:rsid w:val="00E00D3F"/>
    <w:rsid w:val="00E010FB"/>
    <w:rsid w:val="00E01AC0"/>
    <w:rsid w:val="00E01B67"/>
    <w:rsid w:val="00E02ED6"/>
    <w:rsid w:val="00E02F34"/>
    <w:rsid w:val="00E034F3"/>
    <w:rsid w:val="00E03817"/>
    <w:rsid w:val="00E055D9"/>
    <w:rsid w:val="00E07757"/>
    <w:rsid w:val="00E07982"/>
    <w:rsid w:val="00E10700"/>
    <w:rsid w:val="00E12E2E"/>
    <w:rsid w:val="00E13FF6"/>
    <w:rsid w:val="00E14133"/>
    <w:rsid w:val="00E15BA3"/>
    <w:rsid w:val="00E15F70"/>
    <w:rsid w:val="00E166C9"/>
    <w:rsid w:val="00E206F6"/>
    <w:rsid w:val="00E20F7C"/>
    <w:rsid w:val="00E21BAC"/>
    <w:rsid w:val="00E238D4"/>
    <w:rsid w:val="00E269EF"/>
    <w:rsid w:val="00E3050D"/>
    <w:rsid w:val="00E32566"/>
    <w:rsid w:val="00E32A79"/>
    <w:rsid w:val="00E32FF8"/>
    <w:rsid w:val="00E330CF"/>
    <w:rsid w:val="00E33497"/>
    <w:rsid w:val="00E36F66"/>
    <w:rsid w:val="00E407EE"/>
    <w:rsid w:val="00E46F65"/>
    <w:rsid w:val="00E4746A"/>
    <w:rsid w:val="00E47D1E"/>
    <w:rsid w:val="00E50D44"/>
    <w:rsid w:val="00E50EA9"/>
    <w:rsid w:val="00E5155A"/>
    <w:rsid w:val="00E51D6E"/>
    <w:rsid w:val="00E53365"/>
    <w:rsid w:val="00E53E4B"/>
    <w:rsid w:val="00E55128"/>
    <w:rsid w:val="00E5635C"/>
    <w:rsid w:val="00E57DF2"/>
    <w:rsid w:val="00E61088"/>
    <w:rsid w:val="00E63CD3"/>
    <w:rsid w:val="00E649E2"/>
    <w:rsid w:val="00E67185"/>
    <w:rsid w:val="00E67918"/>
    <w:rsid w:val="00E67F82"/>
    <w:rsid w:val="00E71C82"/>
    <w:rsid w:val="00E73FD0"/>
    <w:rsid w:val="00E7516B"/>
    <w:rsid w:val="00E7534D"/>
    <w:rsid w:val="00E76936"/>
    <w:rsid w:val="00E76BAB"/>
    <w:rsid w:val="00E76C6E"/>
    <w:rsid w:val="00E77272"/>
    <w:rsid w:val="00E82DFE"/>
    <w:rsid w:val="00E83156"/>
    <w:rsid w:val="00E85C15"/>
    <w:rsid w:val="00E85E1A"/>
    <w:rsid w:val="00E864AF"/>
    <w:rsid w:val="00E90ABF"/>
    <w:rsid w:val="00E92320"/>
    <w:rsid w:val="00E9483E"/>
    <w:rsid w:val="00E95A02"/>
    <w:rsid w:val="00E95F13"/>
    <w:rsid w:val="00E9717B"/>
    <w:rsid w:val="00E97B39"/>
    <w:rsid w:val="00EA2078"/>
    <w:rsid w:val="00EA5AEB"/>
    <w:rsid w:val="00EA638C"/>
    <w:rsid w:val="00EA6BB5"/>
    <w:rsid w:val="00EA7E71"/>
    <w:rsid w:val="00EB4581"/>
    <w:rsid w:val="00EB5A82"/>
    <w:rsid w:val="00EB6592"/>
    <w:rsid w:val="00EB6746"/>
    <w:rsid w:val="00EB6F3E"/>
    <w:rsid w:val="00EB725A"/>
    <w:rsid w:val="00EB7684"/>
    <w:rsid w:val="00EB7C95"/>
    <w:rsid w:val="00EB7E36"/>
    <w:rsid w:val="00EC072E"/>
    <w:rsid w:val="00EC12A2"/>
    <w:rsid w:val="00EC1F7B"/>
    <w:rsid w:val="00EC3302"/>
    <w:rsid w:val="00EC592F"/>
    <w:rsid w:val="00EC5D28"/>
    <w:rsid w:val="00EC79A0"/>
    <w:rsid w:val="00ED0411"/>
    <w:rsid w:val="00ED1340"/>
    <w:rsid w:val="00ED420C"/>
    <w:rsid w:val="00EE0092"/>
    <w:rsid w:val="00EE471C"/>
    <w:rsid w:val="00EE5097"/>
    <w:rsid w:val="00EE6A6F"/>
    <w:rsid w:val="00EF263B"/>
    <w:rsid w:val="00EF3737"/>
    <w:rsid w:val="00EF3D26"/>
    <w:rsid w:val="00EF5908"/>
    <w:rsid w:val="00EF7DDD"/>
    <w:rsid w:val="00F01A97"/>
    <w:rsid w:val="00F021CC"/>
    <w:rsid w:val="00F03D20"/>
    <w:rsid w:val="00F04737"/>
    <w:rsid w:val="00F05104"/>
    <w:rsid w:val="00F05297"/>
    <w:rsid w:val="00F0547C"/>
    <w:rsid w:val="00F06402"/>
    <w:rsid w:val="00F07E27"/>
    <w:rsid w:val="00F10BB2"/>
    <w:rsid w:val="00F11008"/>
    <w:rsid w:val="00F11038"/>
    <w:rsid w:val="00F114B2"/>
    <w:rsid w:val="00F11E37"/>
    <w:rsid w:val="00F123A5"/>
    <w:rsid w:val="00F13921"/>
    <w:rsid w:val="00F13DB7"/>
    <w:rsid w:val="00F14493"/>
    <w:rsid w:val="00F15A09"/>
    <w:rsid w:val="00F16C2F"/>
    <w:rsid w:val="00F1743A"/>
    <w:rsid w:val="00F21471"/>
    <w:rsid w:val="00F229E2"/>
    <w:rsid w:val="00F23610"/>
    <w:rsid w:val="00F23C8B"/>
    <w:rsid w:val="00F24E3B"/>
    <w:rsid w:val="00F255DA"/>
    <w:rsid w:val="00F301B6"/>
    <w:rsid w:val="00F30BDE"/>
    <w:rsid w:val="00F3184E"/>
    <w:rsid w:val="00F36419"/>
    <w:rsid w:val="00F36952"/>
    <w:rsid w:val="00F36CA3"/>
    <w:rsid w:val="00F377AA"/>
    <w:rsid w:val="00F42E5C"/>
    <w:rsid w:val="00F436EE"/>
    <w:rsid w:val="00F43E54"/>
    <w:rsid w:val="00F45DE6"/>
    <w:rsid w:val="00F47DE1"/>
    <w:rsid w:val="00F50E0A"/>
    <w:rsid w:val="00F51E68"/>
    <w:rsid w:val="00F51FA0"/>
    <w:rsid w:val="00F538FA"/>
    <w:rsid w:val="00F54E75"/>
    <w:rsid w:val="00F57FB2"/>
    <w:rsid w:val="00F61AB5"/>
    <w:rsid w:val="00F6275C"/>
    <w:rsid w:val="00F63A4F"/>
    <w:rsid w:val="00F66FA7"/>
    <w:rsid w:val="00F67A32"/>
    <w:rsid w:val="00F67AF4"/>
    <w:rsid w:val="00F67CD6"/>
    <w:rsid w:val="00F70CCC"/>
    <w:rsid w:val="00F71C9F"/>
    <w:rsid w:val="00F733ED"/>
    <w:rsid w:val="00F73478"/>
    <w:rsid w:val="00F74937"/>
    <w:rsid w:val="00F77B49"/>
    <w:rsid w:val="00F807F3"/>
    <w:rsid w:val="00F83A9F"/>
    <w:rsid w:val="00F843F9"/>
    <w:rsid w:val="00F878B3"/>
    <w:rsid w:val="00F90FDA"/>
    <w:rsid w:val="00F910F6"/>
    <w:rsid w:val="00F921EF"/>
    <w:rsid w:val="00F92339"/>
    <w:rsid w:val="00F92B3F"/>
    <w:rsid w:val="00F92B41"/>
    <w:rsid w:val="00F93AC7"/>
    <w:rsid w:val="00F953CA"/>
    <w:rsid w:val="00F95754"/>
    <w:rsid w:val="00F96F9E"/>
    <w:rsid w:val="00F9714F"/>
    <w:rsid w:val="00FA0780"/>
    <w:rsid w:val="00FA1384"/>
    <w:rsid w:val="00FA3A84"/>
    <w:rsid w:val="00FA491E"/>
    <w:rsid w:val="00FA4AC0"/>
    <w:rsid w:val="00FA4AEB"/>
    <w:rsid w:val="00FA5766"/>
    <w:rsid w:val="00FA5835"/>
    <w:rsid w:val="00FA70FE"/>
    <w:rsid w:val="00FA79C7"/>
    <w:rsid w:val="00FB05A0"/>
    <w:rsid w:val="00FB1409"/>
    <w:rsid w:val="00FB1D86"/>
    <w:rsid w:val="00FB23BD"/>
    <w:rsid w:val="00FB2F3B"/>
    <w:rsid w:val="00FB44CA"/>
    <w:rsid w:val="00FB5514"/>
    <w:rsid w:val="00FB5C15"/>
    <w:rsid w:val="00FB643A"/>
    <w:rsid w:val="00FB6FEC"/>
    <w:rsid w:val="00FB7FA5"/>
    <w:rsid w:val="00FC1015"/>
    <w:rsid w:val="00FC10C0"/>
    <w:rsid w:val="00FC2834"/>
    <w:rsid w:val="00FC39AC"/>
    <w:rsid w:val="00FC5001"/>
    <w:rsid w:val="00FC54F9"/>
    <w:rsid w:val="00FC5FC1"/>
    <w:rsid w:val="00FD064D"/>
    <w:rsid w:val="00FD12BC"/>
    <w:rsid w:val="00FD37A8"/>
    <w:rsid w:val="00FD3BD7"/>
    <w:rsid w:val="00FD3F45"/>
    <w:rsid w:val="00FD4A24"/>
    <w:rsid w:val="00FD4C5E"/>
    <w:rsid w:val="00FD4D48"/>
    <w:rsid w:val="00FD5BBC"/>
    <w:rsid w:val="00FD5DEC"/>
    <w:rsid w:val="00FD64B1"/>
    <w:rsid w:val="00FE07A9"/>
    <w:rsid w:val="00FE0EA7"/>
    <w:rsid w:val="00FE1CAF"/>
    <w:rsid w:val="00FE290B"/>
    <w:rsid w:val="00FE301E"/>
    <w:rsid w:val="00FE3507"/>
    <w:rsid w:val="00FE37E9"/>
    <w:rsid w:val="00FE3A2D"/>
    <w:rsid w:val="00FE548C"/>
    <w:rsid w:val="00FF0150"/>
    <w:rsid w:val="00FF22F3"/>
    <w:rsid w:val="00FF2EC9"/>
    <w:rsid w:val="00FF3430"/>
    <w:rsid w:val="00FF356E"/>
    <w:rsid w:val="00FF3AE2"/>
    <w:rsid w:val="00FF3D02"/>
    <w:rsid w:val="00FF51B2"/>
    <w:rsid w:val="00FF6B34"/>
    <w:rsid w:val="00FF6BFF"/>
    <w:rsid w:val="00FF70CB"/>
    <w:rsid w:val="00FF71C6"/>
    <w:rsid w:val="00FF7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8CDCC"/>
  <w15:docId w15:val="{D82E5D76-96E8-462C-9405-236926F1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B4"/>
    <w:pPr>
      <w:spacing w:before="120" w:after="120"/>
    </w:pPr>
    <w:rPr>
      <w:rFonts w:ascii="Arial" w:hAnsi="Arial" w:cs="Arial"/>
      <w:sz w:val="22"/>
      <w:szCs w:val="22"/>
      <w:lang w:eastAsia="en-US"/>
    </w:rPr>
  </w:style>
  <w:style w:type="paragraph" w:styleId="Heading1">
    <w:name w:val="heading 1"/>
    <w:basedOn w:val="Normal"/>
    <w:next w:val="Normal"/>
    <w:link w:val="Heading1Char"/>
    <w:qFormat/>
    <w:rsid w:val="00871581"/>
    <w:pPr>
      <w:keepNext/>
      <w:outlineLvl w:val="0"/>
    </w:pPr>
    <w:rPr>
      <w:i/>
      <w:iCs/>
      <w:sz w:val="23"/>
      <w:szCs w:val="23"/>
    </w:rPr>
  </w:style>
  <w:style w:type="paragraph" w:styleId="Heading2">
    <w:name w:val="heading 2"/>
    <w:basedOn w:val="Normal"/>
    <w:next w:val="Normal"/>
    <w:qFormat/>
    <w:rsid w:val="00871581"/>
    <w:pPr>
      <w:keepNext/>
      <w:spacing w:before="240" w:after="60"/>
      <w:outlineLvl w:val="1"/>
    </w:pPr>
    <w:rPr>
      <w:b/>
      <w:bCs/>
      <w:i/>
      <w:iCs/>
      <w:sz w:val="28"/>
      <w:szCs w:val="28"/>
    </w:rPr>
  </w:style>
  <w:style w:type="paragraph" w:styleId="Heading3">
    <w:name w:val="heading 3"/>
    <w:basedOn w:val="Normal"/>
    <w:next w:val="Normal"/>
    <w:qFormat/>
    <w:rsid w:val="00871581"/>
    <w:pPr>
      <w:keepNext/>
      <w:spacing w:before="240" w:after="60"/>
      <w:outlineLvl w:val="2"/>
    </w:pPr>
    <w:rPr>
      <w:b/>
      <w:bCs/>
      <w:sz w:val="26"/>
      <w:szCs w:val="26"/>
    </w:rPr>
  </w:style>
  <w:style w:type="paragraph" w:styleId="Heading5">
    <w:name w:val="heading 5"/>
    <w:basedOn w:val="Normal"/>
    <w:next w:val="Normal"/>
    <w:qFormat/>
    <w:rsid w:val="00871581"/>
    <w:pPr>
      <w:spacing w:before="240" w:after="60"/>
      <w:outlineLvl w:val="4"/>
    </w:pPr>
    <w:rPr>
      <w:b/>
      <w:bCs/>
      <w:i/>
      <w:iCs/>
      <w:sz w:val="26"/>
      <w:szCs w:val="26"/>
    </w:rPr>
  </w:style>
  <w:style w:type="paragraph" w:styleId="Heading6">
    <w:name w:val="heading 6"/>
    <w:basedOn w:val="Normal"/>
    <w:next w:val="Normal"/>
    <w:qFormat/>
    <w:rsid w:val="00871581"/>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871581"/>
    <w:pPr>
      <w:jc w:val="center"/>
    </w:pPr>
    <w:rPr>
      <w:i/>
      <w:iCs/>
    </w:rPr>
  </w:style>
  <w:style w:type="character" w:customStyle="1" w:styleId="BodyTextChar1">
    <w:name w:val="Body Text Char1"/>
    <w:link w:val="BodyText"/>
    <w:locked/>
    <w:rsid w:val="00871581"/>
    <w:rPr>
      <w:rFonts w:ascii="Arial" w:hAnsi="Arial" w:cs="Arial"/>
      <w:i/>
      <w:iCs/>
      <w:sz w:val="22"/>
      <w:szCs w:val="22"/>
      <w:lang w:val="en-GB" w:eastAsia="en-US" w:bidi="ar-SA"/>
    </w:rPr>
  </w:style>
  <w:style w:type="character" w:customStyle="1" w:styleId="Heading1Char">
    <w:name w:val="Heading 1 Char"/>
    <w:link w:val="Heading1"/>
    <w:locked/>
    <w:rsid w:val="00871581"/>
    <w:rPr>
      <w:rFonts w:ascii="Arial" w:hAnsi="Arial" w:cs="Arial"/>
      <w:i/>
      <w:iCs/>
      <w:sz w:val="23"/>
      <w:szCs w:val="23"/>
      <w:lang w:val="en-GB" w:eastAsia="en-US" w:bidi="ar-SA"/>
    </w:rPr>
  </w:style>
  <w:style w:type="paragraph" w:styleId="BodyText2">
    <w:name w:val="Body Text 2"/>
    <w:basedOn w:val="Normal"/>
    <w:link w:val="BodyText2Char"/>
    <w:rsid w:val="00871581"/>
    <w:pPr>
      <w:spacing w:line="480" w:lineRule="auto"/>
    </w:pPr>
    <w:rPr>
      <w:rFonts w:ascii="Times New Roman" w:hAnsi="Times New Roman" w:cs="Times New Roman"/>
      <w:sz w:val="24"/>
      <w:szCs w:val="24"/>
    </w:rPr>
  </w:style>
  <w:style w:type="character" w:customStyle="1" w:styleId="BodyText2Char">
    <w:name w:val="Body Text 2 Char"/>
    <w:link w:val="BodyText2"/>
    <w:rsid w:val="00871581"/>
    <w:rPr>
      <w:sz w:val="24"/>
      <w:szCs w:val="24"/>
      <w:lang w:val="en-GB" w:eastAsia="en-US" w:bidi="ar-SA"/>
    </w:rPr>
  </w:style>
  <w:style w:type="paragraph" w:styleId="List2">
    <w:name w:val="List 2"/>
    <w:basedOn w:val="Normal"/>
    <w:rsid w:val="00871581"/>
    <w:pPr>
      <w:ind w:left="566" w:hanging="283"/>
    </w:pPr>
    <w:rPr>
      <w:rFonts w:ascii="Times New Roman" w:hAnsi="Times New Roman" w:cs="Times New Roman"/>
      <w:sz w:val="24"/>
      <w:szCs w:val="24"/>
    </w:rPr>
  </w:style>
  <w:style w:type="paragraph" w:styleId="Header">
    <w:name w:val="header"/>
    <w:basedOn w:val="Normal"/>
    <w:link w:val="HeaderChar1"/>
    <w:uiPriority w:val="99"/>
    <w:rsid w:val="00871581"/>
    <w:pPr>
      <w:tabs>
        <w:tab w:val="center" w:pos="4153"/>
        <w:tab w:val="right" w:pos="8306"/>
      </w:tabs>
    </w:pPr>
  </w:style>
  <w:style w:type="paragraph" w:styleId="Footer">
    <w:name w:val="footer"/>
    <w:basedOn w:val="Normal"/>
    <w:rsid w:val="00871581"/>
    <w:pPr>
      <w:tabs>
        <w:tab w:val="center" w:pos="4153"/>
        <w:tab w:val="right" w:pos="8306"/>
      </w:tabs>
    </w:pPr>
  </w:style>
  <w:style w:type="paragraph" w:customStyle="1" w:styleId="BodySingle">
    <w:name w:val="Body Single"/>
    <w:link w:val="BodySingleChar"/>
    <w:rsid w:val="007436F9"/>
    <w:pPr>
      <w:spacing w:before="120" w:after="120"/>
    </w:pPr>
    <w:rPr>
      <w:rFonts w:ascii="Rockwell" w:hAnsi="Rockwell" w:cs="Rockwell"/>
      <w:color w:val="000000"/>
      <w:sz w:val="24"/>
      <w:szCs w:val="24"/>
      <w:lang w:eastAsia="en-US"/>
    </w:rPr>
  </w:style>
  <w:style w:type="character" w:customStyle="1" w:styleId="BodySingleChar">
    <w:name w:val="Body Single Char"/>
    <w:link w:val="BodySingle"/>
    <w:rsid w:val="007436F9"/>
    <w:rPr>
      <w:rFonts w:ascii="Rockwell" w:hAnsi="Rockwell" w:cs="Rockwell"/>
      <w:color w:val="000000"/>
      <w:sz w:val="24"/>
      <w:szCs w:val="24"/>
      <w:lang w:val="en-GB" w:eastAsia="en-US" w:bidi="ar-SA"/>
    </w:rPr>
  </w:style>
  <w:style w:type="table" w:styleId="TableGrid">
    <w:name w:val="Table Grid"/>
    <w:basedOn w:val="TableNormal"/>
    <w:rsid w:val="0074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rsid w:val="008A2A2E"/>
    <w:rPr>
      <w:rFonts w:ascii="Arial" w:hAnsi="Arial" w:cs="Arial"/>
      <w:sz w:val="22"/>
      <w:szCs w:val="22"/>
      <w:lang w:eastAsia="en-US"/>
    </w:rPr>
  </w:style>
  <w:style w:type="character" w:styleId="PageNumber">
    <w:name w:val="page number"/>
    <w:basedOn w:val="DefaultParagraphFont"/>
    <w:rsid w:val="00B8281F"/>
  </w:style>
  <w:style w:type="character" w:styleId="Hyperlink">
    <w:name w:val="Hyperlink"/>
    <w:semiHidden/>
    <w:rsid w:val="00AD096F"/>
    <w:rPr>
      <w:rFonts w:cs="Times New Roman"/>
      <w:color w:val="0000FF"/>
      <w:u w:val="single"/>
    </w:rPr>
  </w:style>
  <w:style w:type="paragraph" w:styleId="ListParagraph">
    <w:name w:val="List Paragraph"/>
    <w:basedOn w:val="Normal"/>
    <w:uiPriority w:val="34"/>
    <w:qFormat/>
    <w:rsid w:val="00AD096F"/>
    <w:pPr>
      <w:spacing w:before="0" w:after="200" w:line="276" w:lineRule="auto"/>
      <w:ind w:left="720"/>
      <w:contextualSpacing/>
    </w:pPr>
    <w:rPr>
      <w:rFonts w:ascii="Calibri" w:hAnsi="Calibri" w:cs="Times New Roman"/>
    </w:rPr>
  </w:style>
  <w:style w:type="character" w:customStyle="1" w:styleId="HeaderChar">
    <w:name w:val="Header Char"/>
    <w:uiPriority w:val="99"/>
    <w:locked/>
    <w:rsid w:val="00AD096F"/>
    <w:rPr>
      <w:rFonts w:ascii="Rockwell" w:hAnsi="Rockwell" w:cs="Rockwell"/>
      <w:sz w:val="24"/>
      <w:szCs w:val="24"/>
      <w:lang w:val="en-GB" w:eastAsia="en-US" w:bidi="ar-SA"/>
    </w:rPr>
  </w:style>
  <w:style w:type="character" w:customStyle="1" w:styleId="BodyTextChar">
    <w:name w:val="Body Text Char"/>
    <w:semiHidden/>
    <w:locked/>
    <w:rsid w:val="003C2EA4"/>
    <w:rPr>
      <w:rFonts w:ascii="Arial" w:hAnsi="Arial" w:cs="Arial"/>
      <w:i/>
      <w:iCs/>
      <w:sz w:val="22"/>
      <w:szCs w:val="22"/>
      <w:lang w:val="en-GB" w:eastAsia="en-US" w:bidi="ar-SA"/>
    </w:rPr>
  </w:style>
  <w:style w:type="paragraph" w:styleId="PlainText">
    <w:name w:val="Plain Text"/>
    <w:basedOn w:val="Normal"/>
    <w:link w:val="PlainTextChar"/>
    <w:uiPriority w:val="99"/>
    <w:unhideWhenUsed/>
    <w:rsid w:val="00BF32AE"/>
    <w:pPr>
      <w:spacing w:before="0" w:after="0"/>
    </w:pPr>
    <w:rPr>
      <w:rFonts w:ascii="Calibri" w:eastAsia="Calibri" w:hAnsi="Calibri" w:cs="Times New Roman"/>
      <w:szCs w:val="21"/>
    </w:rPr>
  </w:style>
  <w:style w:type="character" w:customStyle="1" w:styleId="PlainTextChar">
    <w:name w:val="Plain Text Char"/>
    <w:link w:val="PlainText"/>
    <w:uiPriority w:val="99"/>
    <w:rsid w:val="00BF32AE"/>
    <w:rPr>
      <w:rFonts w:ascii="Calibri" w:eastAsia="Calibri" w:hAnsi="Calibri"/>
      <w:sz w:val="22"/>
      <w:szCs w:val="21"/>
      <w:lang w:eastAsia="en-US"/>
    </w:rPr>
  </w:style>
  <w:style w:type="paragraph" w:customStyle="1" w:styleId="Default">
    <w:name w:val="Default"/>
    <w:rsid w:val="00C87E8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45D28"/>
    <w:pPr>
      <w:spacing w:before="0" w:after="0"/>
    </w:pPr>
    <w:rPr>
      <w:rFonts w:ascii="Segoe UI" w:hAnsi="Segoe UI" w:cs="Segoe UI"/>
      <w:sz w:val="18"/>
      <w:szCs w:val="18"/>
    </w:rPr>
  </w:style>
  <w:style w:type="character" w:customStyle="1" w:styleId="BalloonTextChar">
    <w:name w:val="Balloon Text Char"/>
    <w:link w:val="BalloonText"/>
    <w:rsid w:val="00345D28"/>
    <w:rPr>
      <w:rFonts w:ascii="Segoe UI" w:hAnsi="Segoe UI" w:cs="Segoe UI"/>
      <w:sz w:val="18"/>
      <w:szCs w:val="18"/>
      <w:lang w:eastAsia="en-US"/>
    </w:rPr>
  </w:style>
  <w:style w:type="paragraph" w:styleId="ListBullet">
    <w:name w:val="List Bullet"/>
    <w:basedOn w:val="Normal"/>
    <w:rsid w:val="00D81184"/>
    <w:pPr>
      <w:numPr>
        <w:numId w:val="1"/>
      </w:numPr>
      <w:contextualSpacing/>
    </w:pPr>
  </w:style>
  <w:style w:type="paragraph" w:styleId="NormalWeb">
    <w:name w:val="Normal (Web)"/>
    <w:basedOn w:val="Normal"/>
    <w:uiPriority w:val="99"/>
    <w:unhideWhenUsed/>
    <w:rsid w:val="00B77964"/>
    <w:pPr>
      <w:spacing w:before="100" w:beforeAutospacing="1" w:after="100" w:afterAutospacing="1"/>
    </w:pPr>
    <w:rPr>
      <w:rFonts w:ascii="Calibri" w:eastAsia="Calibri" w:hAnsi="Calibri" w:cs="Calibri"/>
      <w:lang w:eastAsia="en-GB"/>
    </w:rPr>
  </w:style>
  <w:style w:type="character" w:styleId="Strong">
    <w:name w:val="Strong"/>
    <w:uiPriority w:val="22"/>
    <w:qFormat/>
    <w:rsid w:val="005D2564"/>
    <w:rPr>
      <w:b/>
      <w:bCs/>
    </w:rPr>
  </w:style>
  <w:style w:type="character" w:styleId="Emphasis">
    <w:name w:val="Emphasis"/>
    <w:uiPriority w:val="20"/>
    <w:qFormat/>
    <w:rsid w:val="005D2564"/>
    <w:rPr>
      <w:i/>
      <w:iCs/>
    </w:rPr>
  </w:style>
  <w:style w:type="character" w:customStyle="1" w:styleId="normaltextrun">
    <w:name w:val="normaltextrun"/>
    <w:basedOn w:val="DefaultParagraphFont"/>
    <w:rsid w:val="005D2564"/>
  </w:style>
  <w:style w:type="character" w:customStyle="1" w:styleId="eop">
    <w:name w:val="eop"/>
    <w:basedOn w:val="DefaultParagraphFont"/>
    <w:rsid w:val="005D2564"/>
  </w:style>
  <w:style w:type="paragraph" w:customStyle="1" w:styleId="m1470924565171952878xmsonormal">
    <w:name w:val="m_1470924565171952878xmsonormal"/>
    <w:basedOn w:val="Normal"/>
    <w:rsid w:val="00DA3DD0"/>
    <w:pPr>
      <w:spacing w:before="100" w:beforeAutospacing="1" w:after="100" w:afterAutospacing="1"/>
    </w:pPr>
    <w:rPr>
      <w:rFonts w:ascii="Calibri" w:eastAsia="Calibri" w:hAnsi="Calibri" w:cs="Calibri"/>
      <w:lang w:eastAsia="en-GB"/>
    </w:rPr>
  </w:style>
  <w:style w:type="character" w:styleId="UnresolvedMention">
    <w:name w:val="Unresolved Mention"/>
    <w:uiPriority w:val="99"/>
    <w:semiHidden/>
    <w:unhideWhenUsed/>
    <w:rsid w:val="00F733ED"/>
    <w:rPr>
      <w:color w:val="605E5C"/>
      <w:shd w:val="clear" w:color="auto" w:fill="E1DFDD"/>
    </w:rPr>
  </w:style>
  <w:style w:type="character" w:customStyle="1" w:styleId="DefaultFontHxMailStyle">
    <w:name w:val="Default Font HxMail Style"/>
    <w:basedOn w:val="DefaultParagraphFont"/>
    <w:rsid w:val="00CA4C47"/>
    <w:rPr>
      <w:rFonts w:ascii="Arial Nova" w:hAnsi="Arial Nova"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81973">
      <w:bodyDiv w:val="1"/>
      <w:marLeft w:val="0"/>
      <w:marRight w:val="0"/>
      <w:marTop w:val="0"/>
      <w:marBottom w:val="0"/>
      <w:divBdr>
        <w:top w:val="none" w:sz="0" w:space="0" w:color="auto"/>
        <w:left w:val="none" w:sz="0" w:space="0" w:color="auto"/>
        <w:bottom w:val="none" w:sz="0" w:space="0" w:color="auto"/>
        <w:right w:val="none" w:sz="0" w:space="0" w:color="auto"/>
      </w:divBdr>
    </w:div>
    <w:div w:id="369845559">
      <w:bodyDiv w:val="1"/>
      <w:marLeft w:val="0"/>
      <w:marRight w:val="0"/>
      <w:marTop w:val="0"/>
      <w:marBottom w:val="0"/>
      <w:divBdr>
        <w:top w:val="none" w:sz="0" w:space="0" w:color="auto"/>
        <w:left w:val="none" w:sz="0" w:space="0" w:color="auto"/>
        <w:bottom w:val="none" w:sz="0" w:space="0" w:color="auto"/>
        <w:right w:val="none" w:sz="0" w:space="0" w:color="auto"/>
      </w:divBdr>
    </w:div>
    <w:div w:id="687147754">
      <w:bodyDiv w:val="1"/>
      <w:marLeft w:val="0"/>
      <w:marRight w:val="0"/>
      <w:marTop w:val="0"/>
      <w:marBottom w:val="0"/>
      <w:divBdr>
        <w:top w:val="none" w:sz="0" w:space="0" w:color="auto"/>
        <w:left w:val="none" w:sz="0" w:space="0" w:color="auto"/>
        <w:bottom w:val="none" w:sz="0" w:space="0" w:color="auto"/>
        <w:right w:val="none" w:sz="0" w:space="0" w:color="auto"/>
      </w:divBdr>
    </w:div>
    <w:div w:id="889002998">
      <w:bodyDiv w:val="1"/>
      <w:marLeft w:val="0"/>
      <w:marRight w:val="0"/>
      <w:marTop w:val="0"/>
      <w:marBottom w:val="0"/>
      <w:divBdr>
        <w:top w:val="none" w:sz="0" w:space="0" w:color="auto"/>
        <w:left w:val="none" w:sz="0" w:space="0" w:color="auto"/>
        <w:bottom w:val="none" w:sz="0" w:space="0" w:color="auto"/>
        <w:right w:val="none" w:sz="0" w:space="0" w:color="auto"/>
      </w:divBdr>
    </w:div>
    <w:div w:id="903179959">
      <w:bodyDiv w:val="1"/>
      <w:marLeft w:val="0"/>
      <w:marRight w:val="0"/>
      <w:marTop w:val="0"/>
      <w:marBottom w:val="0"/>
      <w:divBdr>
        <w:top w:val="none" w:sz="0" w:space="0" w:color="auto"/>
        <w:left w:val="none" w:sz="0" w:space="0" w:color="auto"/>
        <w:bottom w:val="none" w:sz="0" w:space="0" w:color="auto"/>
        <w:right w:val="none" w:sz="0" w:space="0" w:color="auto"/>
      </w:divBdr>
    </w:div>
    <w:div w:id="1106920679">
      <w:bodyDiv w:val="1"/>
      <w:marLeft w:val="0"/>
      <w:marRight w:val="0"/>
      <w:marTop w:val="0"/>
      <w:marBottom w:val="0"/>
      <w:divBdr>
        <w:top w:val="none" w:sz="0" w:space="0" w:color="auto"/>
        <w:left w:val="none" w:sz="0" w:space="0" w:color="auto"/>
        <w:bottom w:val="none" w:sz="0" w:space="0" w:color="auto"/>
        <w:right w:val="none" w:sz="0" w:space="0" w:color="auto"/>
      </w:divBdr>
    </w:div>
    <w:div w:id="1184707376">
      <w:bodyDiv w:val="1"/>
      <w:marLeft w:val="0"/>
      <w:marRight w:val="0"/>
      <w:marTop w:val="0"/>
      <w:marBottom w:val="0"/>
      <w:divBdr>
        <w:top w:val="none" w:sz="0" w:space="0" w:color="auto"/>
        <w:left w:val="none" w:sz="0" w:space="0" w:color="auto"/>
        <w:bottom w:val="none" w:sz="0" w:space="0" w:color="auto"/>
        <w:right w:val="none" w:sz="0" w:space="0" w:color="auto"/>
      </w:divBdr>
    </w:div>
    <w:div w:id="1314211770">
      <w:bodyDiv w:val="1"/>
      <w:marLeft w:val="0"/>
      <w:marRight w:val="0"/>
      <w:marTop w:val="0"/>
      <w:marBottom w:val="0"/>
      <w:divBdr>
        <w:top w:val="none" w:sz="0" w:space="0" w:color="auto"/>
        <w:left w:val="none" w:sz="0" w:space="0" w:color="auto"/>
        <w:bottom w:val="none" w:sz="0" w:space="0" w:color="auto"/>
        <w:right w:val="none" w:sz="0" w:space="0" w:color="auto"/>
      </w:divBdr>
    </w:div>
    <w:div w:id="1461996827">
      <w:bodyDiv w:val="1"/>
      <w:marLeft w:val="0"/>
      <w:marRight w:val="0"/>
      <w:marTop w:val="0"/>
      <w:marBottom w:val="0"/>
      <w:divBdr>
        <w:top w:val="none" w:sz="0" w:space="0" w:color="auto"/>
        <w:left w:val="none" w:sz="0" w:space="0" w:color="auto"/>
        <w:bottom w:val="none" w:sz="0" w:space="0" w:color="auto"/>
        <w:right w:val="none" w:sz="0" w:space="0" w:color="auto"/>
      </w:divBdr>
    </w:div>
    <w:div w:id="1523205038">
      <w:bodyDiv w:val="1"/>
      <w:marLeft w:val="0"/>
      <w:marRight w:val="0"/>
      <w:marTop w:val="0"/>
      <w:marBottom w:val="0"/>
      <w:divBdr>
        <w:top w:val="none" w:sz="0" w:space="0" w:color="auto"/>
        <w:left w:val="none" w:sz="0" w:space="0" w:color="auto"/>
        <w:bottom w:val="none" w:sz="0" w:space="0" w:color="auto"/>
        <w:right w:val="none" w:sz="0" w:space="0" w:color="auto"/>
      </w:divBdr>
    </w:div>
    <w:div w:id="1677228155">
      <w:bodyDiv w:val="1"/>
      <w:marLeft w:val="0"/>
      <w:marRight w:val="0"/>
      <w:marTop w:val="0"/>
      <w:marBottom w:val="0"/>
      <w:divBdr>
        <w:top w:val="none" w:sz="0" w:space="0" w:color="auto"/>
        <w:left w:val="none" w:sz="0" w:space="0" w:color="auto"/>
        <w:bottom w:val="none" w:sz="0" w:space="0" w:color="auto"/>
        <w:right w:val="none" w:sz="0" w:space="0" w:color="auto"/>
      </w:divBdr>
    </w:div>
    <w:div w:id="1748768431">
      <w:bodyDiv w:val="1"/>
      <w:marLeft w:val="0"/>
      <w:marRight w:val="0"/>
      <w:marTop w:val="0"/>
      <w:marBottom w:val="0"/>
      <w:divBdr>
        <w:top w:val="none" w:sz="0" w:space="0" w:color="auto"/>
        <w:left w:val="none" w:sz="0" w:space="0" w:color="auto"/>
        <w:bottom w:val="none" w:sz="0" w:space="0" w:color="auto"/>
        <w:right w:val="none" w:sz="0" w:space="0" w:color="auto"/>
      </w:divBdr>
    </w:div>
    <w:div w:id="1819616163">
      <w:bodyDiv w:val="1"/>
      <w:marLeft w:val="0"/>
      <w:marRight w:val="0"/>
      <w:marTop w:val="0"/>
      <w:marBottom w:val="0"/>
      <w:divBdr>
        <w:top w:val="none" w:sz="0" w:space="0" w:color="auto"/>
        <w:left w:val="none" w:sz="0" w:space="0" w:color="auto"/>
        <w:bottom w:val="none" w:sz="0" w:space="0" w:color="auto"/>
        <w:right w:val="none" w:sz="0" w:space="0" w:color="auto"/>
      </w:divBdr>
    </w:div>
    <w:div w:id="188936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F78-34F1-4998-932F-B0981AEE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Hewlett-Packard</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Minutes</cp:keywords>
  <dc:description>12 March 2024</dc:description>
  <cp:lastModifiedBy>Ian Hanstead</cp:lastModifiedBy>
  <cp:revision>5</cp:revision>
  <cp:lastPrinted>2021-11-11T14:32:00Z</cp:lastPrinted>
  <dcterms:created xsi:type="dcterms:W3CDTF">2024-03-13T11:10:00Z</dcterms:created>
  <dcterms:modified xsi:type="dcterms:W3CDTF">2024-03-13T11:49:00Z</dcterms:modified>
</cp:coreProperties>
</file>