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2"/>
        <w:gridCol w:w="3118"/>
        <w:gridCol w:w="2693"/>
      </w:tblGrid>
      <w:tr w:rsidR="001360F3" w:rsidRPr="00C370EE" w14:paraId="70AC8EED" w14:textId="77777777" w:rsidTr="0068505D">
        <w:trPr>
          <w:trHeight w:val="547"/>
        </w:trPr>
        <w:tc>
          <w:tcPr>
            <w:tcW w:w="9923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13CD8974" w14:textId="77777777" w:rsidR="001360F3" w:rsidRPr="00C370EE" w:rsidRDefault="001360F3" w:rsidP="00C370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Information Available from Vale of Allen Parish Council under the Freedom of Information Act</w:t>
            </w:r>
          </w:p>
          <w:p w14:paraId="4F1EEE66" w14:textId="0234676E" w:rsidR="001360F3" w:rsidRPr="00C370EE" w:rsidRDefault="001360F3" w:rsidP="00C370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(Group Council covering Hinton Martell, Witchampton, Mo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370EE">
              <w:rPr>
                <w:rFonts w:ascii="Arial" w:hAnsi="Arial" w:cs="Arial"/>
                <w:b/>
                <w:sz w:val="20"/>
                <w:szCs w:val="20"/>
              </w:rPr>
              <w:t>r Crichel, Long Crichel</w:t>
            </w:r>
            <w:r w:rsidR="000540CB">
              <w:rPr>
                <w:rFonts w:ascii="Arial" w:hAnsi="Arial" w:cs="Arial"/>
                <w:b/>
                <w:sz w:val="20"/>
                <w:szCs w:val="20"/>
              </w:rPr>
              <w:t>, Gussage St Michael</w:t>
            </w:r>
            <w:r w:rsidRPr="00C370EE">
              <w:rPr>
                <w:rFonts w:ascii="Arial" w:hAnsi="Arial" w:cs="Arial"/>
                <w:b/>
                <w:sz w:val="20"/>
                <w:szCs w:val="20"/>
              </w:rPr>
              <w:t xml:space="preserve"> and Gussage All Saints) </w:t>
            </w:r>
          </w:p>
        </w:tc>
      </w:tr>
      <w:tr w:rsidR="001360F3" w:rsidRPr="00C370EE" w14:paraId="1297CA79" w14:textId="77777777" w:rsidTr="0068505D">
        <w:tc>
          <w:tcPr>
            <w:tcW w:w="4112" w:type="dxa"/>
            <w:shd w:val="clear" w:color="auto" w:fill="CCFFCC"/>
          </w:tcPr>
          <w:p w14:paraId="26F40C11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CFFCC"/>
          </w:tcPr>
          <w:p w14:paraId="7B7FA64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How the Information can be Obtained</w:t>
            </w:r>
          </w:p>
        </w:tc>
        <w:tc>
          <w:tcPr>
            <w:tcW w:w="2693" w:type="dxa"/>
            <w:shd w:val="clear" w:color="auto" w:fill="CCFFCC"/>
          </w:tcPr>
          <w:p w14:paraId="6B1B54F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Hard copies: contact Parish Clerk</w:t>
            </w:r>
          </w:p>
        </w:tc>
      </w:tr>
      <w:tr w:rsidR="001360F3" w:rsidRPr="00C370EE" w14:paraId="7A6CB320" w14:textId="77777777" w:rsidTr="00C370EE">
        <w:tc>
          <w:tcPr>
            <w:tcW w:w="4112" w:type="dxa"/>
          </w:tcPr>
          <w:p w14:paraId="18433D8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Who we are and what we do</w:t>
            </w:r>
          </w:p>
        </w:tc>
        <w:tc>
          <w:tcPr>
            <w:tcW w:w="3118" w:type="dxa"/>
          </w:tcPr>
          <w:p w14:paraId="669D4AA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45A8E2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5ED00222" w14:textId="77777777" w:rsidTr="00C370EE">
        <w:tc>
          <w:tcPr>
            <w:tcW w:w="4112" w:type="dxa"/>
          </w:tcPr>
          <w:p w14:paraId="3720C85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List of Councillors and Membership of Committees</w:t>
            </w:r>
          </w:p>
        </w:tc>
        <w:tc>
          <w:tcPr>
            <w:tcW w:w="3118" w:type="dxa"/>
          </w:tcPr>
          <w:p w14:paraId="7FB272D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3CEB601C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  <w:p w14:paraId="7BED9080" w14:textId="31497A09" w:rsidR="00651039" w:rsidRPr="00C370EE" w:rsidRDefault="00651039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</w:tc>
        <w:tc>
          <w:tcPr>
            <w:tcW w:w="2693" w:type="dxa"/>
          </w:tcPr>
          <w:p w14:paraId="63CD8764" w14:textId="673D799C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498BF878" w14:textId="77777777" w:rsidTr="00C370EE">
        <w:tc>
          <w:tcPr>
            <w:tcW w:w="4112" w:type="dxa"/>
          </w:tcPr>
          <w:p w14:paraId="6CEEC763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Contact Details for Councillors and Parish Clerk</w:t>
            </w:r>
          </w:p>
        </w:tc>
        <w:tc>
          <w:tcPr>
            <w:tcW w:w="3118" w:type="dxa"/>
          </w:tcPr>
          <w:p w14:paraId="1F64168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5DC112BB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Noticeboards</w:t>
            </w:r>
          </w:p>
          <w:p w14:paraId="52F87A0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  <w:p w14:paraId="216E668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2360899C" w14:textId="3C6F5281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0B89DD86" w14:textId="77777777" w:rsidTr="00C370EE">
        <w:tc>
          <w:tcPr>
            <w:tcW w:w="4112" w:type="dxa"/>
          </w:tcPr>
          <w:p w14:paraId="19C7E26C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Location of Council Office and Accessibility details</w:t>
            </w:r>
          </w:p>
        </w:tc>
        <w:tc>
          <w:tcPr>
            <w:tcW w:w="3118" w:type="dxa"/>
          </w:tcPr>
          <w:p w14:paraId="24460002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2C7B1E1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Noticeboards</w:t>
            </w:r>
          </w:p>
          <w:p w14:paraId="0A3E88F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1C192414" w14:textId="15BCE9DF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6085C1FD" w14:textId="77777777" w:rsidTr="00C370EE">
        <w:tc>
          <w:tcPr>
            <w:tcW w:w="4112" w:type="dxa"/>
          </w:tcPr>
          <w:p w14:paraId="43041161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E1B9CD2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5BCAF3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77BFF474" w14:textId="77777777" w:rsidTr="00C370EE">
        <w:tc>
          <w:tcPr>
            <w:tcW w:w="4112" w:type="dxa"/>
          </w:tcPr>
          <w:p w14:paraId="066FEE7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What we spend and how we spend it</w:t>
            </w:r>
          </w:p>
        </w:tc>
        <w:tc>
          <w:tcPr>
            <w:tcW w:w="3118" w:type="dxa"/>
          </w:tcPr>
          <w:p w14:paraId="0F1BFFC2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2F759E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33CA02A9" w14:textId="77777777" w:rsidTr="00C370EE">
        <w:tc>
          <w:tcPr>
            <w:tcW w:w="4112" w:type="dxa"/>
          </w:tcPr>
          <w:p w14:paraId="1A11FFF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Annual Return and Auditor’s Report</w:t>
            </w:r>
          </w:p>
        </w:tc>
        <w:tc>
          <w:tcPr>
            <w:tcW w:w="3118" w:type="dxa"/>
          </w:tcPr>
          <w:p w14:paraId="3F95DAC9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2F71700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0C3A4DDE" w14:textId="0B64BCAC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4D9CD7BC" w14:textId="77777777" w:rsidTr="00C370EE">
        <w:tc>
          <w:tcPr>
            <w:tcW w:w="4112" w:type="dxa"/>
          </w:tcPr>
          <w:p w14:paraId="67D4CC0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Finalised Budget</w:t>
            </w:r>
          </w:p>
        </w:tc>
        <w:tc>
          <w:tcPr>
            <w:tcW w:w="3118" w:type="dxa"/>
          </w:tcPr>
          <w:p w14:paraId="69A44969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  <w:p w14:paraId="5EA140AC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6B3AE62A" w14:textId="32A6CFDA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2A47EC66" w14:textId="77777777" w:rsidTr="00C370EE">
        <w:tc>
          <w:tcPr>
            <w:tcW w:w="4112" w:type="dxa"/>
          </w:tcPr>
          <w:p w14:paraId="150D388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Precept</w:t>
            </w:r>
          </w:p>
        </w:tc>
        <w:tc>
          <w:tcPr>
            <w:tcW w:w="3118" w:type="dxa"/>
          </w:tcPr>
          <w:p w14:paraId="373DE50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5C88763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7A2CF88B" w14:textId="4480AEF8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35F18490" w14:textId="77777777" w:rsidTr="00C370EE">
        <w:tc>
          <w:tcPr>
            <w:tcW w:w="4112" w:type="dxa"/>
          </w:tcPr>
          <w:p w14:paraId="2444E14B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Grants given and received</w:t>
            </w:r>
          </w:p>
        </w:tc>
        <w:tc>
          <w:tcPr>
            <w:tcW w:w="3118" w:type="dxa"/>
          </w:tcPr>
          <w:p w14:paraId="0183C4BB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C370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71EDC2D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0E70ADC2" w14:textId="77777777" w:rsidTr="00C370EE">
        <w:tc>
          <w:tcPr>
            <w:tcW w:w="4112" w:type="dxa"/>
          </w:tcPr>
          <w:p w14:paraId="0D7761E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List of Current Contracts awarded and value of Contracts</w:t>
            </w:r>
          </w:p>
        </w:tc>
        <w:tc>
          <w:tcPr>
            <w:tcW w:w="3118" w:type="dxa"/>
          </w:tcPr>
          <w:p w14:paraId="37F4A43B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3F4D2AD3" w14:textId="17C53298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3D563CD6" w14:textId="77777777" w:rsidTr="00C370EE">
        <w:tc>
          <w:tcPr>
            <w:tcW w:w="4112" w:type="dxa"/>
          </w:tcPr>
          <w:p w14:paraId="13C69B6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Members expenses</w:t>
            </w:r>
          </w:p>
        </w:tc>
        <w:tc>
          <w:tcPr>
            <w:tcW w:w="3118" w:type="dxa"/>
          </w:tcPr>
          <w:p w14:paraId="4545AE6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1D400D98" w14:textId="0332A42D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0A67C40A" w14:textId="77777777" w:rsidTr="00C370EE">
        <w:tc>
          <w:tcPr>
            <w:tcW w:w="4112" w:type="dxa"/>
          </w:tcPr>
          <w:p w14:paraId="3068B58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C0A044B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5386D0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6006FAB4" w14:textId="77777777" w:rsidTr="00C370EE">
        <w:tc>
          <w:tcPr>
            <w:tcW w:w="4112" w:type="dxa"/>
          </w:tcPr>
          <w:p w14:paraId="49D86B61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What our priorities are and how we are doing</w:t>
            </w:r>
          </w:p>
        </w:tc>
        <w:tc>
          <w:tcPr>
            <w:tcW w:w="3118" w:type="dxa"/>
          </w:tcPr>
          <w:p w14:paraId="0E9C477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6EC1A1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1F942754" w14:textId="77777777" w:rsidTr="00C370EE">
        <w:tc>
          <w:tcPr>
            <w:tcW w:w="4112" w:type="dxa"/>
          </w:tcPr>
          <w:p w14:paraId="06CCB49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Parish Council Reports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C370EE">
              <w:rPr>
                <w:rFonts w:ascii="Arial" w:hAnsi="Arial" w:cs="Arial"/>
                <w:sz w:val="20"/>
                <w:szCs w:val="20"/>
              </w:rPr>
              <w:t xml:space="preserve"> Annual Parish Meetings</w:t>
            </w:r>
          </w:p>
        </w:tc>
        <w:tc>
          <w:tcPr>
            <w:tcW w:w="3118" w:type="dxa"/>
          </w:tcPr>
          <w:p w14:paraId="7638DF97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EE6A2C8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70FFC778" w14:textId="48D0F33E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13C9288C" w14:textId="77777777" w:rsidTr="00C370EE">
        <w:tc>
          <w:tcPr>
            <w:tcW w:w="4112" w:type="dxa"/>
          </w:tcPr>
          <w:p w14:paraId="11B5882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35E4D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98D250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103AEBEE" w14:textId="77777777" w:rsidTr="00C370EE">
        <w:tc>
          <w:tcPr>
            <w:tcW w:w="4112" w:type="dxa"/>
          </w:tcPr>
          <w:p w14:paraId="2725426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How we make decisions</w:t>
            </w:r>
          </w:p>
        </w:tc>
        <w:tc>
          <w:tcPr>
            <w:tcW w:w="3118" w:type="dxa"/>
          </w:tcPr>
          <w:p w14:paraId="5B711E1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9C4CCC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21D5301A" w14:textId="77777777" w:rsidTr="00C370EE">
        <w:tc>
          <w:tcPr>
            <w:tcW w:w="4112" w:type="dxa"/>
          </w:tcPr>
          <w:p w14:paraId="3F79B751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Calendar of Meetings</w:t>
            </w:r>
          </w:p>
        </w:tc>
        <w:tc>
          <w:tcPr>
            <w:tcW w:w="3118" w:type="dxa"/>
          </w:tcPr>
          <w:p w14:paraId="3B7A7E8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65560F82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Noticeboards</w:t>
            </w:r>
          </w:p>
          <w:p w14:paraId="319DED15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  <w:p w14:paraId="129D05F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2CFA8536" w14:textId="13106167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11703DD9" w14:textId="77777777" w:rsidTr="00C370EE">
        <w:tc>
          <w:tcPr>
            <w:tcW w:w="4112" w:type="dxa"/>
          </w:tcPr>
          <w:p w14:paraId="0AA313D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Agendas of Meetings</w:t>
            </w:r>
          </w:p>
        </w:tc>
        <w:tc>
          <w:tcPr>
            <w:tcW w:w="3118" w:type="dxa"/>
          </w:tcPr>
          <w:p w14:paraId="2D3DC487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35A92E35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  <w:p w14:paraId="365E85D0" w14:textId="6C255D45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Noticeboards</w:t>
            </w:r>
          </w:p>
          <w:p w14:paraId="63405F3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3792AFD5" w14:textId="767568A8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51D2ED11" w14:textId="77777777" w:rsidTr="00C370EE">
        <w:tc>
          <w:tcPr>
            <w:tcW w:w="4112" w:type="dxa"/>
          </w:tcPr>
          <w:p w14:paraId="1A015B8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Minutes of Meetings</w:t>
            </w:r>
          </w:p>
        </w:tc>
        <w:tc>
          <w:tcPr>
            <w:tcW w:w="3118" w:type="dxa"/>
          </w:tcPr>
          <w:p w14:paraId="41218F54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5662BA87" w14:textId="3D4C83A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  <w:p w14:paraId="249AC1C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6008EF58" w14:textId="113CF6BC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7A1B1B56" w14:textId="77777777" w:rsidTr="00C370EE">
        <w:tc>
          <w:tcPr>
            <w:tcW w:w="4112" w:type="dxa"/>
          </w:tcPr>
          <w:p w14:paraId="23DD86C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Reports presented to the Council</w:t>
            </w:r>
          </w:p>
        </w:tc>
        <w:tc>
          <w:tcPr>
            <w:tcW w:w="3118" w:type="dxa"/>
          </w:tcPr>
          <w:p w14:paraId="048980AE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2A1A3FA5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4C086BC4" w14:textId="6AD24DF4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46341491" w14:textId="77777777" w:rsidTr="00C370EE">
        <w:tc>
          <w:tcPr>
            <w:tcW w:w="4112" w:type="dxa"/>
          </w:tcPr>
          <w:p w14:paraId="7CF4A9F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Council Responses to Consultation Papers</w:t>
            </w:r>
          </w:p>
        </w:tc>
        <w:tc>
          <w:tcPr>
            <w:tcW w:w="3118" w:type="dxa"/>
          </w:tcPr>
          <w:p w14:paraId="5129BFD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49B1D48D" w14:textId="21058AAB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2253D8F8" w14:textId="77777777" w:rsidTr="00C370EE">
        <w:tc>
          <w:tcPr>
            <w:tcW w:w="4112" w:type="dxa"/>
          </w:tcPr>
          <w:p w14:paraId="5705D55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Council Responses to Planning Applications</w:t>
            </w:r>
          </w:p>
        </w:tc>
        <w:tc>
          <w:tcPr>
            <w:tcW w:w="3118" w:type="dxa"/>
          </w:tcPr>
          <w:p w14:paraId="15D7570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0133A11C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34B86DAA" w14:textId="6CA593DE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</w:tbl>
    <w:p w14:paraId="05B768A5" w14:textId="77777777" w:rsidR="001360F3" w:rsidRDefault="001360F3">
      <w:r>
        <w:br w:type="page"/>
      </w:r>
    </w:p>
    <w:tbl>
      <w:tblPr>
        <w:tblW w:w="9923" w:type="dxa"/>
        <w:tblInd w:w="-176" w:type="dxa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2"/>
        <w:gridCol w:w="3118"/>
        <w:gridCol w:w="2693"/>
      </w:tblGrid>
      <w:tr w:rsidR="001360F3" w:rsidRPr="00C370EE" w14:paraId="5093945E" w14:textId="77777777" w:rsidTr="00C370EE">
        <w:tc>
          <w:tcPr>
            <w:tcW w:w="4112" w:type="dxa"/>
          </w:tcPr>
          <w:p w14:paraId="683622CC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Our Policies and Procedures</w:t>
            </w:r>
          </w:p>
        </w:tc>
        <w:tc>
          <w:tcPr>
            <w:tcW w:w="3118" w:type="dxa"/>
          </w:tcPr>
          <w:p w14:paraId="7FE1CBA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4FB305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38741757" w14:textId="77777777" w:rsidTr="00C370EE">
        <w:tc>
          <w:tcPr>
            <w:tcW w:w="4112" w:type="dxa"/>
          </w:tcPr>
          <w:p w14:paraId="48AFB3E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Policies and procedures for the conduct of Council Business</w:t>
            </w:r>
          </w:p>
        </w:tc>
        <w:tc>
          <w:tcPr>
            <w:tcW w:w="3118" w:type="dxa"/>
          </w:tcPr>
          <w:p w14:paraId="1795E2B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273DA0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08A43FFC" w14:textId="77777777" w:rsidTr="00C370EE">
        <w:tc>
          <w:tcPr>
            <w:tcW w:w="4112" w:type="dxa"/>
          </w:tcPr>
          <w:p w14:paraId="58B033F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Procedural Standing Orders</w:t>
            </w:r>
          </w:p>
        </w:tc>
        <w:tc>
          <w:tcPr>
            <w:tcW w:w="3118" w:type="dxa"/>
          </w:tcPr>
          <w:p w14:paraId="7AC5FF30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18DBD5B1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44A1A784" w14:textId="27268C02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66876FEF" w14:textId="77777777" w:rsidTr="00C370EE">
        <w:tc>
          <w:tcPr>
            <w:tcW w:w="4112" w:type="dxa"/>
          </w:tcPr>
          <w:p w14:paraId="20374F8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Regulations</w:t>
            </w:r>
          </w:p>
        </w:tc>
        <w:tc>
          <w:tcPr>
            <w:tcW w:w="3118" w:type="dxa"/>
          </w:tcPr>
          <w:p w14:paraId="04F2FBF6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8B8C0E4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62CCD154" w14:textId="0CD5F2FC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516D70F0" w14:textId="77777777" w:rsidTr="00C370EE">
        <w:tc>
          <w:tcPr>
            <w:tcW w:w="4112" w:type="dxa"/>
          </w:tcPr>
          <w:p w14:paraId="74DE1DA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Code of Conduct</w:t>
            </w:r>
          </w:p>
        </w:tc>
        <w:tc>
          <w:tcPr>
            <w:tcW w:w="3118" w:type="dxa"/>
          </w:tcPr>
          <w:p w14:paraId="08249D36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FAFD8BC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181AA660" w14:textId="06D76140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15E24680" w14:textId="77777777" w:rsidTr="00C370EE">
        <w:tc>
          <w:tcPr>
            <w:tcW w:w="4112" w:type="dxa"/>
          </w:tcPr>
          <w:p w14:paraId="6E928CA3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 Retention Policy</w:t>
            </w:r>
          </w:p>
        </w:tc>
        <w:tc>
          <w:tcPr>
            <w:tcW w:w="3118" w:type="dxa"/>
          </w:tcPr>
          <w:p w14:paraId="072A472C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BF9237F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1FD3A80A" w14:textId="0FBA9478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08F4F7C9" w14:textId="77777777" w:rsidTr="00C370EE">
        <w:tc>
          <w:tcPr>
            <w:tcW w:w="4112" w:type="dxa"/>
          </w:tcPr>
          <w:p w14:paraId="24B75F30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Data Protection Policy</w:t>
            </w:r>
          </w:p>
        </w:tc>
        <w:tc>
          <w:tcPr>
            <w:tcW w:w="3118" w:type="dxa"/>
          </w:tcPr>
          <w:p w14:paraId="29CB813E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F29E1F7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04CEB4A6" w14:textId="03DE6643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1D0410FB" w14:textId="77777777" w:rsidTr="00C370EE">
        <w:tc>
          <w:tcPr>
            <w:tcW w:w="4112" w:type="dxa"/>
          </w:tcPr>
          <w:p w14:paraId="38D2855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51C0E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625281" w14:textId="77777777" w:rsidR="001360F3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20FFA969" w14:textId="77777777" w:rsidTr="00C370EE">
        <w:tc>
          <w:tcPr>
            <w:tcW w:w="4112" w:type="dxa"/>
          </w:tcPr>
          <w:p w14:paraId="400C393C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 xml:space="preserve">Policies and procedures for the provision of services </w:t>
            </w:r>
          </w:p>
        </w:tc>
        <w:tc>
          <w:tcPr>
            <w:tcW w:w="3118" w:type="dxa"/>
          </w:tcPr>
          <w:p w14:paraId="2FFC9AA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C5A2B5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7A043444" w14:textId="77777777" w:rsidTr="00C370EE">
        <w:tc>
          <w:tcPr>
            <w:tcW w:w="4112" w:type="dxa"/>
          </w:tcPr>
          <w:p w14:paraId="0B12E8B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Health and safety policy </w:t>
            </w:r>
          </w:p>
        </w:tc>
        <w:tc>
          <w:tcPr>
            <w:tcW w:w="3118" w:type="dxa"/>
          </w:tcPr>
          <w:p w14:paraId="6F7606C6" w14:textId="77777777" w:rsidR="001360F3" w:rsidRDefault="001360F3" w:rsidP="00182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1DEEBB6A" w14:textId="77777777" w:rsidR="001360F3" w:rsidRPr="00C370EE" w:rsidRDefault="001360F3" w:rsidP="00182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Hard copy</w:t>
            </w:r>
          </w:p>
        </w:tc>
        <w:tc>
          <w:tcPr>
            <w:tcW w:w="2693" w:type="dxa"/>
          </w:tcPr>
          <w:p w14:paraId="6A98911F" w14:textId="0605C154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4E1EAE27" w14:textId="77777777" w:rsidTr="00C370EE">
        <w:tc>
          <w:tcPr>
            <w:tcW w:w="4112" w:type="dxa"/>
          </w:tcPr>
          <w:p w14:paraId="0E56050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70EE">
              <w:rPr>
                <w:rFonts w:ascii="Arial" w:hAnsi="Arial" w:cs="Arial"/>
                <w:sz w:val="20"/>
                <w:szCs w:val="20"/>
              </w:rPr>
              <w:t>Complaints</w:t>
            </w:r>
            <w:proofErr w:type="gramEnd"/>
            <w:r w:rsidRPr="00C370EE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</w:p>
        </w:tc>
        <w:tc>
          <w:tcPr>
            <w:tcW w:w="3118" w:type="dxa"/>
          </w:tcPr>
          <w:p w14:paraId="150B7573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3A56E1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2C7CE309" w14:textId="25D674B5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35461DE0" w14:textId="77777777" w:rsidTr="00C370EE">
        <w:tc>
          <w:tcPr>
            <w:tcW w:w="4112" w:type="dxa"/>
          </w:tcPr>
          <w:p w14:paraId="0A0BFED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Records Management policy</w:t>
            </w:r>
          </w:p>
        </w:tc>
        <w:tc>
          <w:tcPr>
            <w:tcW w:w="3118" w:type="dxa"/>
          </w:tcPr>
          <w:p w14:paraId="093D1EF5" w14:textId="77777777" w:rsidR="001360F3" w:rsidRDefault="001360F3" w:rsidP="00182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08D9591A" w14:textId="77777777" w:rsidR="001360F3" w:rsidRPr="00C370EE" w:rsidRDefault="001360F3" w:rsidP="00182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Hard copy</w:t>
            </w:r>
          </w:p>
        </w:tc>
        <w:tc>
          <w:tcPr>
            <w:tcW w:w="2693" w:type="dxa"/>
          </w:tcPr>
          <w:p w14:paraId="153BE17C" w14:textId="2F47F848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38A92605" w14:textId="77777777" w:rsidTr="00C370EE">
        <w:tc>
          <w:tcPr>
            <w:tcW w:w="4112" w:type="dxa"/>
          </w:tcPr>
          <w:p w14:paraId="5DF4ED52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413F8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2FD91E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174309FF" w14:textId="77777777" w:rsidTr="00C370EE">
        <w:tc>
          <w:tcPr>
            <w:tcW w:w="4112" w:type="dxa"/>
          </w:tcPr>
          <w:p w14:paraId="4C246AA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Lists and Registers</w:t>
            </w:r>
          </w:p>
        </w:tc>
        <w:tc>
          <w:tcPr>
            <w:tcW w:w="3118" w:type="dxa"/>
          </w:tcPr>
          <w:p w14:paraId="2C1C648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498368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3BC3B951" w14:textId="77777777" w:rsidTr="00C370EE">
        <w:tc>
          <w:tcPr>
            <w:tcW w:w="4112" w:type="dxa"/>
          </w:tcPr>
          <w:p w14:paraId="01E32D9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Asset Register</w:t>
            </w:r>
          </w:p>
        </w:tc>
        <w:tc>
          <w:tcPr>
            <w:tcW w:w="3118" w:type="dxa"/>
          </w:tcPr>
          <w:p w14:paraId="0359BFCC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251FADD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4B5CA21B" w14:textId="770CA24B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168EA0A5" w14:textId="77777777" w:rsidTr="00C370EE">
        <w:tc>
          <w:tcPr>
            <w:tcW w:w="4112" w:type="dxa"/>
          </w:tcPr>
          <w:p w14:paraId="5EA92FF1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Disclosure Log</w:t>
            </w:r>
          </w:p>
        </w:tc>
        <w:tc>
          <w:tcPr>
            <w:tcW w:w="3118" w:type="dxa"/>
          </w:tcPr>
          <w:p w14:paraId="1BA11063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0CFE65A8" w14:textId="3ABB03AB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4371383D" w14:textId="77777777" w:rsidTr="00C370EE">
        <w:tc>
          <w:tcPr>
            <w:tcW w:w="4112" w:type="dxa"/>
          </w:tcPr>
          <w:p w14:paraId="78B59FC5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Register of members interests</w:t>
            </w:r>
          </w:p>
        </w:tc>
        <w:tc>
          <w:tcPr>
            <w:tcW w:w="3118" w:type="dxa"/>
          </w:tcPr>
          <w:p w14:paraId="6ABF53DB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4900EC2C" w14:textId="33888AAB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3E5F8D40" w14:textId="77777777" w:rsidTr="00C370EE">
        <w:tc>
          <w:tcPr>
            <w:tcW w:w="4112" w:type="dxa"/>
          </w:tcPr>
          <w:p w14:paraId="6987575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Register of gifts and hospitality</w:t>
            </w:r>
          </w:p>
        </w:tc>
        <w:tc>
          <w:tcPr>
            <w:tcW w:w="3118" w:type="dxa"/>
          </w:tcPr>
          <w:p w14:paraId="082ECD5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068884E9" w14:textId="183C89E8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0CAE641A" w14:textId="77777777" w:rsidTr="00C370EE">
        <w:tc>
          <w:tcPr>
            <w:tcW w:w="4112" w:type="dxa"/>
          </w:tcPr>
          <w:p w14:paraId="72BAA95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FF4751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5FF107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3041506F" w14:textId="77777777" w:rsidTr="00C370EE">
        <w:tc>
          <w:tcPr>
            <w:tcW w:w="4112" w:type="dxa"/>
          </w:tcPr>
          <w:p w14:paraId="1942E2A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The Services we offer</w:t>
            </w:r>
          </w:p>
        </w:tc>
        <w:tc>
          <w:tcPr>
            <w:tcW w:w="3118" w:type="dxa"/>
          </w:tcPr>
          <w:p w14:paraId="35FE1D20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B02326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0F3" w:rsidRPr="00C370EE" w14:paraId="2D733681" w14:textId="77777777" w:rsidTr="00C370EE">
        <w:tc>
          <w:tcPr>
            <w:tcW w:w="4112" w:type="dxa"/>
          </w:tcPr>
          <w:p w14:paraId="54B76DE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Burial Grounds</w:t>
            </w:r>
          </w:p>
        </w:tc>
        <w:tc>
          <w:tcPr>
            <w:tcW w:w="3118" w:type="dxa"/>
          </w:tcPr>
          <w:p w14:paraId="1BFFAD2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C370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AA38006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4B82BDEB" w14:textId="77777777" w:rsidTr="00C370EE">
        <w:tc>
          <w:tcPr>
            <w:tcW w:w="4112" w:type="dxa"/>
          </w:tcPr>
          <w:p w14:paraId="37FEC1E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370EE">
              <w:rPr>
                <w:rFonts w:ascii="Arial" w:hAnsi="Arial" w:cs="Arial"/>
                <w:sz w:val="20"/>
                <w:szCs w:val="20"/>
              </w:rPr>
              <w:t>laying field</w:t>
            </w:r>
          </w:p>
        </w:tc>
        <w:tc>
          <w:tcPr>
            <w:tcW w:w="3118" w:type="dxa"/>
          </w:tcPr>
          <w:p w14:paraId="4361F9A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20B499F3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0836FF11" w14:textId="77777777" w:rsidTr="00C370EE">
        <w:tc>
          <w:tcPr>
            <w:tcW w:w="4112" w:type="dxa"/>
          </w:tcPr>
          <w:p w14:paraId="71BCB483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Seating</w:t>
            </w:r>
          </w:p>
        </w:tc>
        <w:tc>
          <w:tcPr>
            <w:tcW w:w="3118" w:type="dxa"/>
          </w:tcPr>
          <w:p w14:paraId="6F66051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37DF2FBC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7BA824DC" w14:textId="77777777" w:rsidTr="00C370EE">
        <w:tc>
          <w:tcPr>
            <w:tcW w:w="4112" w:type="dxa"/>
          </w:tcPr>
          <w:p w14:paraId="40E3D26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Bus shelters</w:t>
            </w:r>
          </w:p>
        </w:tc>
        <w:tc>
          <w:tcPr>
            <w:tcW w:w="3118" w:type="dxa"/>
          </w:tcPr>
          <w:p w14:paraId="7F0B2E6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6B000AB8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635F53C1" w14:textId="77777777" w:rsidTr="00C370EE">
        <w:tc>
          <w:tcPr>
            <w:tcW w:w="4112" w:type="dxa"/>
          </w:tcPr>
          <w:p w14:paraId="7C9AFB0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Noticeboards</w:t>
            </w:r>
          </w:p>
        </w:tc>
        <w:tc>
          <w:tcPr>
            <w:tcW w:w="3118" w:type="dxa"/>
          </w:tcPr>
          <w:p w14:paraId="609D96DB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18B142E0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04EB0CA1" w14:textId="77777777" w:rsidTr="00C370EE">
        <w:tc>
          <w:tcPr>
            <w:tcW w:w="4112" w:type="dxa"/>
          </w:tcPr>
          <w:p w14:paraId="5B1CFEC9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Grit bins</w:t>
            </w:r>
          </w:p>
        </w:tc>
        <w:tc>
          <w:tcPr>
            <w:tcW w:w="3118" w:type="dxa"/>
          </w:tcPr>
          <w:p w14:paraId="02673F89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4DFD2E6E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0B85DB5F" w14:textId="77777777" w:rsidTr="00C370EE">
        <w:tc>
          <w:tcPr>
            <w:tcW w:w="4112" w:type="dxa"/>
          </w:tcPr>
          <w:p w14:paraId="48503EBA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Fountain</w:t>
            </w:r>
          </w:p>
        </w:tc>
        <w:tc>
          <w:tcPr>
            <w:tcW w:w="3118" w:type="dxa"/>
          </w:tcPr>
          <w:p w14:paraId="49832EED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48AC0D45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54E16785" w14:textId="77777777" w:rsidTr="00C370EE">
        <w:tc>
          <w:tcPr>
            <w:tcW w:w="4112" w:type="dxa"/>
          </w:tcPr>
          <w:p w14:paraId="293D940B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Awards Certificate</w:t>
            </w:r>
          </w:p>
        </w:tc>
        <w:tc>
          <w:tcPr>
            <w:tcW w:w="3118" w:type="dxa"/>
          </w:tcPr>
          <w:p w14:paraId="3A653D3E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</w:tc>
        <w:tc>
          <w:tcPr>
            <w:tcW w:w="2693" w:type="dxa"/>
          </w:tcPr>
          <w:p w14:paraId="58EB45CB" w14:textId="65833D34" w:rsidR="001360F3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1DE07A8E" w14:textId="77777777" w:rsidTr="00C370EE">
        <w:tc>
          <w:tcPr>
            <w:tcW w:w="4112" w:type="dxa"/>
          </w:tcPr>
          <w:p w14:paraId="664D2CE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A summary of services for which the council is entitled to recover a fee, together with those fees.</w:t>
            </w:r>
          </w:p>
        </w:tc>
        <w:tc>
          <w:tcPr>
            <w:tcW w:w="3118" w:type="dxa"/>
          </w:tcPr>
          <w:p w14:paraId="39C1C1F0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5939EA5B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36F9A712" w14:textId="77777777" w:rsidTr="0068505D">
        <w:tc>
          <w:tcPr>
            <w:tcW w:w="4112" w:type="dxa"/>
          </w:tcPr>
          <w:p w14:paraId="47CA56B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6DFFC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FB3A5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1982E301" w14:textId="77777777" w:rsidTr="0068505D">
        <w:tc>
          <w:tcPr>
            <w:tcW w:w="4112" w:type="dxa"/>
            <w:shd w:val="clear" w:color="auto" w:fill="CCFFCC"/>
          </w:tcPr>
          <w:p w14:paraId="228B2F70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Schedule of charges</w:t>
            </w:r>
          </w:p>
        </w:tc>
        <w:tc>
          <w:tcPr>
            <w:tcW w:w="3118" w:type="dxa"/>
            <w:shd w:val="clear" w:color="auto" w:fill="CCFFCC"/>
          </w:tcPr>
          <w:p w14:paraId="50A7A39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693" w:type="dxa"/>
            <w:shd w:val="clear" w:color="auto" w:fill="CCFFCC"/>
          </w:tcPr>
          <w:p w14:paraId="4A3CCCA0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Basis of charge</w:t>
            </w:r>
          </w:p>
        </w:tc>
      </w:tr>
      <w:tr w:rsidR="001360F3" w:rsidRPr="00C370EE" w14:paraId="4A750D83" w14:textId="77777777" w:rsidTr="0068505D">
        <w:tc>
          <w:tcPr>
            <w:tcW w:w="4112" w:type="dxa"/>
          </w:tcPr>
          <w:p w14:paraId="4D4B5EC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Disbursement Cost</w:t>
            </w:r>
          </w:p>
        </w:tc>
        <w:tc>
          <w:tcPr>
            <w:tcW w:w="3118" w:type="dxa"/>
          </w:tcPr>
          <w:p w14:paraId="5F7FC1B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Photocopying @ 10p per sheet (Black &amp; white)</w:t>
            </w:r>
          </w:p>
        </w:tc>
        <w:tc>
          <w:tcPr>
            <w:tcW w:w="2693" w:type="dxa"/>
          </w:tcPr>
          <w:p w14:paraId="4337B05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Actual cost</w:t>
            </w:r>
          </w:p>
        </w:tc>
      </w:tr>
      <w:tr w:rsidR="001360F3" w:rsidRPr="00C370EE" w14:paraId="52F3CBBD" w14:textId="77777777" w:rsidTr="00C370EE">
        <w:tc>
          <w:tcPr>
            <w:tcW w:w="4112" w:type="dxa"/>
          </w:tcPr>
          <w:p w14:paraId="079449D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E24CA5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Photocopying @ 55p per sheet (colour)</w:t>
            </w:r>
          </w:p>
        </w:tc>
        <w:tc>
          <w:tcPr>
            <w:tcW w:w="2693" w:type="dxa"/>
          </w:tcPr>
          <w:p w14:paraId="2AA339F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Actual cost</w:t>
            </w:r>
          </w:p>
        </w:tc>
      </w:tr>
      <w:tr w:rsidR="001360F3" w:rsidRPr="00C370EE" w14:paraId="65C99C6F" w14:textId="77777777" w:rsidTr="00C370EE">
        <w:tc>
          <w:tcPr>
            <w:tcW w:w="4112" w:type="dxa"/>
          </w:tcPr>
          <w:p w14:paraId="6DDBFA0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14061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693" w:type="dxa"/>
          </w:tcPr>
          <w:p w14:paraId="3A3A332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Royal Mail standard 2</w:t>
            </w:r>
            <w:r w:rsidRPr="00C370E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C370EE"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</w:tr>
      <w:tr w:rsidR="001360F3" w:rsidRPr="00C370EE" w14:paraId="5C8820FC" w14:textId="77777777" w:rsidTr="00C370EE">
        <w:tc>
          <w:tcPr>
            <w:tcW w:w="4112" w:type="dxa"/>
          </w:tcPr>
          <w:p w14:paraId="028347C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Statutory Fees</w:t>
            </w:r>
          </w:p>
        </w:tc>
        <w:tc>
          <w:tcPr>
            <w:tcW w:w="3118" w:type="dxa"/>
          </w:tcPr>
          <w:p w14:paraId="0165AE5C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DEA5B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In accordance with the relevant legislation </w:t>
            </w:r>
          </w:p>
        </w:tc>
      </w:tr>
    </w:tbl>
    <w:p w14:paraId="6D66437D" w14:textId="77777777" w:rsidR="001360F3" w:rsidRPr="0006616D" w:rsidRDefault="001360F3" w:rsidP="00633C4A">
      <w:pPr>
        <w:rPr>
          <w:rFonts w:ascii="Arial" w:hAnsi="Arial" w:cs="Arial"/>
          <w:sz w:val="20"/>
          <w:szCs w:val="20"/>
        </w:rPr>
      </w:pPr>
    </w:p>
    <w:sectPr w:rsidR="001360F3" w:rsidRPr="0006616D" w:rsidSect="00633C4A">
      <w:headerReference w:type="default" r:id="rId7"/>
      <w:footerReference w:type="default" r:id="rId8"/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3608" w14:textId="77777777" w:rsidR="000D2D5F" w:rsidRDefault="000D2D5F" w:rsidP="006929C4">
      <w:pPr>
        <w:spacing w:after="0" w:line="240" w:lineRule="auto"/>
      </w:pPr>
      <w:r>
        <w:separator/>
      </w:r>
    </w:p>
  </w:endnote>
  <w:endnote w:type="continuationSeparator" w:id="0">
    <w:p w14:paraId="6B886C13" w14:textId="77777777" w:rsidR="000D2D5F" w:rsidRDefault="000D2D5F" w:rsidP="0069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BB1F" w14:textId="581F02A8" w:rsidR="001360F3" w:rsidRDefault="001360F3">
    <w:pPr>
      <w:pStyle w:val="Footer"/>
      <w:rPr>
        <w:rFonts w:ascii="Arial" w:hAnsi="Arial" w:cs="Arial"/>
        <w:sz w:val="16"/>
        <w:szCs w:val="16"/>
      </w:rPr>
    </w:pPr>
    <w:r w:rsidRPr="00561C11">
      <w:rPr>
        <w:rFonts w:ascii="Arial" w:hAnsi="Arial" w:cs="Arial"/>
        <w:sz w:val="16"/>
        <w:szCs w:val="16"/>
      </w:rPr>
      <w:t xml:space="preserve">Published </w:t>
    </w:r>
    <w:r>
      <w:rPr>
        <w:rFonts w:ascii="Arial" w:hAnsi="Arial" w:cs="Arial"/>
        <w:sz w:val="16"/>
        <w:szCs w:val="16"/>
      </w:rPr>
      <w:t>b</w:t>
    </w:r>
    <w:r w:rsidRPr="00561C11">
      <w:rPr>
        <w:rFonts w:ascii="Arial" w:hAnsi="Arial" w:cs="Arial"/>
        <w:sz w:val="16"/>
        <w:szCs w:val="16"/>
      </w:rPr>
      <w:t>y Vale of Allen Parish Council</w:t>
    </w:r>
    <w:r>
      <w:rPr>
        <w:rFonts w:ascii="Arial" w:hAnsi="Arial" w:cs="Arial"/>
        <w:sz w:val="16"/>
        <w:szCs w:val="16"/>
      </w:rPr>
      <w:t xml:space="preserve"> – </w:t>
    </w:r>
    <w:r w:rsidRPr="00561C11">
      <w:rPr>
        <w:rFonts w:ascii="Arial" w:hAnsi="Arial" w:cs="Arial"/>
        <w:sz w:val="16"/>
        <w:szCs w:val="16"/>
      </w:rPr>
      <w:t>January 20</w:t>
    </w:r>
    <w:r w:rsidR="007A2A21">
      <w:rPr>
        <w:rFonts w:ascii="Arial" w:hAnsi="Arial" w:cs="Arial"/>
        <w:sz w:val="16"/>
        <w:szCs w:val="16"/>
      </w:rPr>
      <w:t>22</w:t>
    </w:r>
  </w:p>
  <w:p w14:paraId="16163A7A" w14:textId="77777777" w:rsidR="001360F3" w:rsidRPr="00633C4A" w:rsidRDefault="001360F3" w:rsidP="00633C4A">
    <w:pPr>
      <w:spacing w:after="0" w:line="240" w:lineRule="auto"/>
      <w:rPr>
        <w:rFonts w:ascii="Arial" w:hAnsi="Arial" w:cs="Arial"/>
        <w:sz w:val="16"/>
        <w:szCs w:val="16"/>
      </w:rPr>
    </w:pPr>
    <w:r w:rsidRPr="00633C4A">
      <w:rPr>
        <w:rFonts w:ascii="Arial" w:hAnsi="Arial" w:cs="Arial"/>
        <w:sz w:val="16"/>
        <w:szCs w:val="16"/>
      </w:rPr>
      <w:t>Contact:  Parish Clerk</w:t>
    </w:r>
  </w:p>
  <w:p w14:paraId="6DCE2638" w14:textId="77777777" w:rsidR="001360F3" w:rsidRPr="00633C4A" w:rsidRDefault="001360F3" w:rsidP="00633C4A">
    <w:pPr>
      <w:spacing w:after="0" w:line="240" w:lineRule="auto"/>
      <w:rPr>
        <w:rFonts w:ascii="Arial" w:hAnsi="Arial" w:cs="Arial"/>
        <w:sz w:val="16"/>
        <w:szCs w:val="16"/>
      </w:rPr>
    </w:pPr>
    <w:smartTag w:uri="urn:schemas-microsoft-com:office:smarttags" w:element="PersonName">
      <w:r>
        <w:rPr>
          <w:rFonts w:ascii="Arial" w:hAnsi="Arial" w:cs="Arial"/>
          <w:sz w:val="16"/>
          <w:szCs w:val="16"/>
        </w:rPr>
        <w:t>Ian Hanstead</w:t>
      </w:r>
    </w:smartTag>
    <w:r>
      <w:rPr>
        <w:rFonts w:ascii="Arial" w:hAnsi="Arial" w:cs="Arial"/>
        <w:sz w:val="16"/>
        <w:szCs w:val="16"/>
      </w:rPr>
      <w:t xml:space="preserve">, The Willows,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  <w:szCs w:val="16"/>
          </w:rPr>
          <w:t>Gussage St</w:t>
        </w:r>
      </w:smartTag>
    </w:smartTag>
    <w:r>
      <w:rPr>
        <w:rFonts w:ascii="Arial" w:hAnsi="Arial" w:cs="Arial"/>
        <w:sz w:val="16"/>
        <w:szCs w:val="16"/>
      </w:rPr>
      <w:t xml:space="preserve"> Michael</w:t>
    </w:r>
    <w:r w:rsidRPr="00633C4A">
      <w:rPr>
        <w:rFonts w:ascii="Arial" w:hAnsi="Arial" w:cs="Arial"/>
        <w:sz w:val="16"/>
        <w:szCs w:val="16"/>
      </w:rPr>
      <w:t xml:space="preserve">, Wimborne, </w:t>
    </w:r>
    <w:proofErr w:type="gramStart"/>
    <w:r w:rsidRPr="00633C4A">
      <w:rPr>
        <w:rFonts w:ascii="Arial" w:hAnsi="Arial" w:cs="Arial"/>
        <w:sz w:val="16"/>
        <w:szCs w:val="16"/>
      </w:rPr>
      <w:t>Dorset  BH</w:t>
    </w:r>
    <w:proofErr w:type="gramEnd"/>
    <w:r w:rsidRPr="00633C4A">
      <w:rPr>
        <w:rFonts w:ascii="Arial" w:hAnsi="Arial" w:cs="Arial"/>
        <w:sz w:val="16"/>
        <w:szCs w:val="16"/>
      </w:rPr>
      <w:t xml:space="preserve">21 </w:t>
    </w:r>
    <w:r>
      <w:rPr>
        <w:rFonts w:ascii="Arial" w:hAnsi="Arial" w:cs="Arial"/>
        <w:sz w:val="16"/>
        <w:szCs w:val="16"/>
      </w:rPr>
      <w:t>5HX</w:t>
    </w:r>
  </w:p>
  <w:p w14:paraId="189D32A0" w14:textId="18CE39BD" w:rsidR="001360F3" w:rsidRPr="00633C4A" w:rsidRDefault="001360F3" w:rsidP="00633C4A">
    <w:pPr>
      <w:spacing w:after="0" w:line="240" w:lineRule="auto"/>
      <w:rPr>
        <w:rFonts w:ascii="Arial" w:hAnsi="Arial" w:cs="Arial"/>
        <w:sz w:val="16"/>
        <w:szCs w:val="16"/>
      </w:rPr>
    </w:pPr>
    <w:r w:rsidRPr="00633C4A">
      <w:rPr>
        <w:rFonts w:ascii="Arial" w:hAnsi="Arial" w:cs="Arial"/>
        <w:sz w:val="16"/>
        <w:szCs w:val="16"/>
      </w:rPr>
      <w:t>Tel:  0</w:t>
    </w:r>
    <w:r w:rsidR="007A2A21">
      <w:rPr>
        <w:rFonts w:ascii="Arial" w:hAnsi="Arial" w:cs="Arial"/>
        <w:sz w:val="16"/>
        <w:szCs w:val="16"/>
      </w:rPr>
      <w:t>7496257762</w:t>
    </w:r>
    <w:r>
      <w:rPr>
        <w:rFonts w:ascii="Arial" w:hAnsi="Arial" w:cs="Arial"/>
        <w:sz w:val="16"/>
        <w:szCs w:val="16"/>
      </w:rPr>
      <w:t xml:space="preserve">      </w:t>
    </w:r>
    <w:r w:rsidRPr="00633C4A">
      <w:rPr>
        <w:rFonts w:ascii="Arial" w:hAnsi="Arial" w:cs="Arial"/>
        <w:sz w:val="16"/>
        <w:szCs w:val="16"/>
      </w:rPr>
      <w:t xml:space="preserve"> e-mail: v</w:t>
    </w:r>
    <w:r>
      <w:rPr>
        <w:rFonts w:ascii="Arial" w:hAnsi="Arial" w:cs="Arial"/>
        <w:sz w:val="16"/>
        <w:szCs w:val="16"/>
      </w:rPr>
      <w:t>oapc</w:t>
    </w:r>
    <w:r w:rsidRPr="00633C4A">
      <w:rPr>
        <w:rFonts w:ascii="Arial" w:hAnsi="Arial" w:cs="Arial"/>
        <w:sz w:val="16"/>
        <w:szCs w:val="16"/>
      </w:rPr>
      <w:t>@</w:t>
    </w:r>
    <w:r>
      <w:rPr>
        <w:rFonts w:ascii="Arial" w:hAnsi="Arial" w:cs="Arial"/>
        <w:sz w:val="16"/>
        <w:szCs w:val="16"/>
      </w:rPr>
      <w:t>Outlook.com</w:t>
    </w:r>
  </w:p>
  <w:p w14:paraId="61ABD666" w14:textId="77777777" w:rsidR="001360F3" w:rsidRPr="00633C4A" w:rsidRDefault="001360F3" w:rsidP="00633C4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38AB" w14:textId="77777777" w:rsidR="000D2D5F" w:rsidRDefault="000D2D5F" w:rsidP="006929C4">
      <w:pPr>
        <w:spacing w:after="0" w:line="240" w:lineRule="auto"/>
      </w:pPr>
      <w:r>
        <w:separator/>
      </w:r>
    </w:p>
  </w:footnote>
  <w:footnote w:type="continuationSeparator" w:id="0">
    <w:p w14:paraId="3373516F" w14:textId="77777777" w:rsidR="000D2D5F" w:rsidRDefault="000D2D5F" w:rsidP="0069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7B82" w14:textId="77777777" w:rsidR="001360F3" w:rsidRDefault="00004593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1360F3">
      <w:rPr>
        <w:noProof/>
      </w:rPr>
      <w:t>2</w:t>
    </w:r>
    <w:r>
      <w:rPr>
        <w:noProof/>
      </w:rPr>
      <w:fldChar w:fldCharType="end"/>
    </w:r>
  </w:p>
  <w:p w14:paraId="7D1FF946" w14:textId="77777777" w:rsidR="001360F3" w:rsidRDefault="00136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EB4"/>
    <w:rsid w:val="00004593"/>
    <w:rsid w:val="00006C3C"/>
    <w:rsid w:val="00010A8A"/>
    <w:rsid w:val="000503B3"/>
    <w:rsid w:val="000540CB"/>
    <w:rsid w:val="00061C6E"/>
    <w:rsid w:val="0006616D"/>
    <w:rsid w:val="000D2D5F"/>
    <w:rsid w:val="001360F3"/>
    <w:rsid w:val="00182A01"/>
    <w:rsid w:val="001F127B"/>
    <w:rsid w:val="002A2DEB"/>
    <w:rsid w:val="002C3A44"/>
    <w:rsid w:val="003C2D50"/>
    <w:rsid w:val="004E7D28"/>
    <w:rsid w:val="004F3EB4"/>
    <w:rsid w:val="00561C11"/>
    <w:rsid w:val="005A4309"/>
    <w:rsid w:val="00611548"/>
    <w:rsid w:val="006173EF"/>
    <w:rsid w:val="00633C4A"/>
    <w:rsid w:val="00651039"/>
    <w:rsid w:val="0068505D"/>
    <w:rsid w:val="00685ABF"/>
    <w:rsid w:val="006929C4"/>
    <w:rsid w:val="006C01E2"/>
    <w:rsid w:val="006F035C"/>
    <w:rsid w:val="00746AAE"/>
    <w:rsid w:val="00756FB6"/>
    <w:rsid w:val="007A2A21"/>
    <w:rsid w:val="007D5633"/>
    <w:rsid w:val="008029F4"/>
    <w:rsid w:val="00910743"/>
    <w:rsid w:val="0095670D"/>
    <w:rsid w:val="00AE169E"/>
    <w:rsid w:val="00AF7BA9"/>
    <w:rsid w:val="00B14797"/>
    <w:rsid w:val="00B51E37"/>
    <w:rsid w:val="00BF1A7E"/>
    <w:rsid w:val="00C370EE"/>
    <w:rsid w:val="00C6437E"/>
    <w:rsid w:val="00CB6930"/>
    <w:rsid w:val="00D600C3"/>
    <w:rsid w:val="00D95194"/>
    <w:rsid w:val="00E441FC"/>
    <w:rsid w:val="00E47955"/>
    <w:rsid w:val="00EA471C"/>
    <w:rsid w:val="00F9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790D385"/>
  <w15:docId w15:val="{9A9CFBF3-0E22-47AC-909E-28409F0A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92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929C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92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929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6599-9699-45AF-B765-48EAFA3D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Vale of Allen PC</dc:creator>
  <cp:keywords>Policy</cp:keywords>
  <dc:description>Freedom of Information Publication Scheme</dc:description>
  <cp:lastModifiedBy>Ian Hanstead</cp:lastModifiedBy>
  <cp:revision>2</cp:revision>
  <cp:lastPrinted>2018-10-25T11:26:00Z</cp:lastPrinted>
  <dcterms:created xsi:type="dcterms:W3CDTF">2022-01-25T11:46:00Z</dcterms:created>
  <dcterms:modified xsi:type="dcterms:W3CDTF">2022-01-25T11:46:00Z</dcterms:modified>
</cp:coreProperties>
</file>